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A3" w:rsidRDefault="001B3A3A">
      <w:r>
        <w:rPr>
          <w:noProof/>
        </w:rPr>
        <mc:AlternateContent>
          <mc:Choice Requires="wps">
            <w:drawing>
              <wp:anchor distT="91440" distB="91440" distL="114300" distR="114300" simplePos="0" relativeHeight="251671552" behindDoc="0" locked="0" layoutInCell="0" allowOverlap="1" wp14:anchorId="04215392" wp14:editId="0D8FA976">
                <wp:simplePos x="0" y="0"/>
                <wp:positionH relativeFrom="margin">
                  <wp:posOffset>4305300</wp:posOffset>
                </wp:positionH>
                <wp:positionV relativeFrom="margin">
                  <wp:posOffset>-43180</wp:posOffset>
                </wp:positionV>
                <wp:extent cx="2667000" cy="3724275"/>
                <wp:effectExtent l="381000" t="381000" r="457200" b="4667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0" cy="3724275"/>
                        </a:xfrm>
                        <a:prstGeom prst="rect">
                          <a:avLst/>
                        </a:prstGeom>
                        <a:solidFill>
                          <a:schemeClr val="bg1"/>
                        </a:solidFill>
                        <a:ln w="19050">
                          <a:solidFill>
                            <a:schemeClr val="tx1">
                              <a:lumMod val="50000"/>
                              <a:lumOff val="50000"/>
                            </a:schemeClr>
                          </a:solidFill>
                          <a:miter lim="800000"/>
                          <a:headEnd/>
                          <a:tailEnd/>
                        </a:ln>
                        <a:effectLst>
                          <a:outerShdw blurRad="482600" dist="38100" dir="2700000" sx="100500" sy="100500" algn="tl" rotWithShape="0">
                            <a:prstClr val="black">
                              <a:alpha val="40000"/>
                            </a:prstClr>
                          </a:outerShdw>
                        </a:effectLst>
                      </wps:spPr>
                      <wps:txbx>
                        <w:txbxContent>
                          <w:p w:rsidR="00CF00F0" w:rsidRDefault="00CF00F0" w:rsidP="00BB2EE2">
                            <w:pPr>
                              <w:spacing w:after="0"/>
                              <w:rPr>
                                <w:b/>
                                <w:bCs/>
                              </w:rPr>
                            </w:pPr>
                            <w:r w:rsidRPr="00935AB1">
                              <w:rPr>
                                <w:rFonts w:ascii="Comic Sans MS" w:hAnsi="Comic Sans MS"/>
                                <w:b/>
                                <w:bCs/>
                                <w:sz w:val="28"/>
                                <w:szCs w:val="28"/>
                                <w:u w:val="single"/>
                              </w:rPr>
                              <w:t>Challenge:</w:t>
                            </w:r>
                            <w:r>
                              <w:rPr>
                                <w:b/>
                                <w:bCs/>
                                <w:u w:val="single"/>
                              </w:rPr>
                              <w:t xml:space="preserve"> </w:t>
                            </w:r>
                            <w:r w:rsidR="00BB2EE2">
                              <w:rPr>
                                <w:b/>
                                <w:bCs/>
                              </w:rPr>
                              <w:t xml:space="preserve"> (Link: pp. </w:t>
                            </w:r>
                            <w:r w:rsidR="00190BED">
                              <w:rPr>
                                <w:b/>
                                <w:bCs/>
                              </w:rPr>
                              <w:t>140</w:t>
                            </w:r>
                            <w:r w:rsidR="00BB2EE2">
                              <w:rPr>
                                <w:b/>
                                <w:bCs/>
                              </w:rPr>
                              <w:t>-1</w:t>
                            </w:r>
                            <w:r w:rsidR="00190BED">
                              <w:rPr>
                                <w:b/>
                                <w:bCs/>
                              </w:rPr>
                              <w:t>90</w:t>
                            </w:r>
                            <w:r>
                              <w:rPr>
                                <w:b/>
                                <w:bCs/>
                              </w:rPr>
                              <w:t>)</w:t>
                            </w:r>
                          </w:p>
                          <w:p w:rsidR="00CF00F0" w:rsidRDefault="00CF00F0" w:rsidP="00CF00F0">
                            <w:pPr>
                              <w:spacing w:after="0"/>
                              <w:rPr>
                                <w:sz w:val="16"/>
                                <w:szCs w:val="16"/>
                              </w:rPr>
                            </w:pPr>
                            <w:r w:rsidRPr="00BB2EE2">
                              <w:rPr>
                                <w:sz w:val="16"/>
                                <w:szCs w:val="16"/>
                              </w:rPr>
                              <w:t xml:space="preserve">This Red book is our gift to you.  It is important for you to read and reflect on one page a day.  </w:t>
                            </w:r>
                          </w:p>
                          <w:p w:rsidR="00190BED" w:rsidRPr="00BB2EE2" w:rsidRDefault="00190BED" w:rsidP="00CF00F0">
                            <w:pPr>
                              <w:spacing w:after="0"/>
                              <w:rPr>
                                <w:sz w:val="16"/>
                                <w:szCs w:val="16"/>
                              </w:rPr>
                            </w:pPr>
                          </w:p>
                          <w:p w:rsidR="00BE72E3" w:rsidRDefault="00190BED" w:rsidP="00BE72E3">
                            <w:pPr>
                              <w:spacing w:after="0"/>
                              <w:rPr>
                                <w:b/>
                                <w:i/>
                                <w:sz w:val="20"/>
                                <w:szCs w:val="20"/>
                              </w:rPr>
                            </w:pPr>
                            <w:r w:rsidRPr="00190BED">
                              <w:rPr>
                                <w:b/>
                                <w:i/>
                                <w:sz w:val="20"/>
                                <w:szCs w:val="20"/>
                              </w:rPr>
                              <w:t>Link 1</w:t>
                            </w:r>
                            <w:r w:rsidR="00BE72E3">
                              <w:rPr>
                                <w:b/>
                                <w:i/>
                                <w:sz w:val="20"/>
                                <w:szCs w:val="20"/>
                              </w:rPr>
                              <w:t>8</w:t>
                            </w:r>
                            <w:proofErr w:type="gramStart"/>
                            <w:r w:rsidRPr="00190BED">
                              <w:rPr>
                                <w:b/>
                                <w:i/>
                                <w:sz w:val="20"/>
                                <w:szCs w:val="20"/>
                              </w:rPr>
                              <w:t>:</w:t>
                            </w:r>
                            <w:r w:rsidR="00BE72E3">
                              <w:rPr>
                                <w:b/>
                                <w:i/>
                                <w:sz w:val="20"/>
                                <w:szCs w:val="20"/>
                              </w:rPr>
                              <w:t>What</w:t>
                            </w:r>
                            <w:proofErr w:type="gramEnd"/>
                            <w:r w:rsidR="00BE72E3">
                              <w:rPr>
                                <w:b/>
                                <w:i/>
                                <w:sz w:val="20"/>
                                <w:szCs w:val="20"/>
                              </w:rPr>
                              <w:t xml:space="preserve"> did Jesus teach about how to live?</w:t>
                            </w:r>
                            <w:r>
                              <w:rPr>
                                <w:b/>
                                <w:i/>
                                <w:sz w:val="20"/>
                                <w:szCs w:val="20"/>
                              </w:rPr>
                              <w:br/>
                            </w:r>
                            <w:r w:rsidRPr="00190BED">
                              <w:rPr>
                                <w:b/>
                                <w:i/>
                                <w:sz w:val="20"/>
                                <w:szCs w:val="20"/>
                              </w:rPr>
                              <w:t>Link 1</w:t>
                            </w:r>
                            <w:r w:rsidR="00BE72E3">
                              <w:rPr>
                                <w:b/>
                                <w:i/>
                                <w:sz w:val="20"/>
                                <w:szCs w:val="20"/>
                              </w:rPr>
                              <w:t>9</w:t>
                            </w:r>
                            <w:r w:rsidRPr="00190BED">
                              <w:rPr>
                                <w:b/>
                                <w:i/>
                                <w:sz w:val="20"/>
                                <w:szCs w:val="20"/>
                              </w:rPr>
                              <w:t xml:space="preserve">: </w:t>
                            </w:r>
                            <w:r w:rsidR="00BE72E3">
                              <w:rPr>
                                <w:b/>
                                <w:i/>
                                <w:sz w:val="20"/>
                                <w:szCs w:val="20"/>
                              </w:rPr>
                              <w:t>How ready am I to love as Jesus loved?</w:t>
                            </w:r>
                          </w:p>
                          <w:p w:rsidR="00BE72E3" w:rsidRDefault="00BE72E3" w:rsidP="00BE72E3">
                            <w:pPr>
                              <w:spacing w:after="0"/>
                              <w:rPr>
                                <w:b/>
                                <w:i/>
                                <w:sz w:val="20"/>
                                <w:szCs w:val="20"/>
                              </w:rPr>
                            </w:pPr>
                            <w:r>
                              <w:rPr>
                                <w:b/>
                                <w:i/>
                                <w:sz w:val="20"/>
                                <w:szCs w:val="20"/>
                              </w:rPr>
                              <w:t xml:space="preserve">Link 20: </w:t>
                            </w:r>
                            <w:r>
                              <w:rPr>
                                <w:b/>
                                <w:i/>
                                <w:sz w:val="20"/>
                                <w:szCs w:val="20"/>
                              </w:rPr>
                              <w:t>How ready am I to</w:t>
                            </w:r>
                            <w:r>
                              <w:rPr>
                                <w:b/>
                                <w:i/>
                                <w:sz w:val="20"/>
                                <w:szCs w:val="20"/>
                              </w:rPr>
                              <w:t xml:space="preserve"> pray as Jesus pray</w:t>
                            </w:r>
                            <w:r>
                              <w:rPr>
                                <w:b/>
                                <w:i/>
                                <w:sz w:val="20"/>
                                <w:szCs w:val="20"/>
                              </w:rPr>
                              <w:t>ed?</w:t>
                            </w:r>
                            <w:r w:rsidR="00190BED">
                              <w:rPr>
                                <w:b/>
                                <w:i/>
                                <w:sz w:val="20"/>
                                <w:szCs w:val="20"/>
                              </w:rPr>
                              <w:br/>
                            </w:r>
                            <w:r>
                              <w:rPr>
                                <w:b/>
                                <w:i/>
                                <w:sz w:val="20"/>
                                <w:szCs w:val="20"/>
                              </w:rPr>
                              <w:t xml:space="preserve"> Link 21</w:t>
                            </w:r>
                            <w:r w:rsidR="00190BED" w:rsidRPr="00190BED">
                              <w:rPr>
                                <w:b/>
                                <w:i/>
                                <w:sz w:val="20"/>
                                <w:szCs w:val="20"/>
                              </w:rPr>
                              <w:t xml:space="preserve">: </w:t>
                            </w:r>
                            <w:r>
                              <w:rPr>
                                <w:b/>
                                <w:i/>
                                <w:sz w:val="20"/>
                                <w:szCs w:val="20"/>
                              </w:rPr>
                              <w:t>How ready am I to serve as Jesus ser</w:t>
                            </w:r>
                            <w:r>
                              <w:rPr>
                                <w:b/>
                                <w:i/>
                                <w:sz w:val="20"/>
                                <w:szCs w:val="20"/>
                              </w:rPr>
                              <w:t>ved?</w:t>
                            </w:r>
                          </w:p>
                          <w:p w:rsidR="00CF00F0" w:rsidRDefault="00AF0539" w:rsidP="00190BED">
                            <w:r w:rsidRPr="00BB2EE2">
                              <w:rPr>
                                <w:sz w:val="18"/>
                                <w:szCs w:val="18"/>
                              </w:rPr>
                              <w:t>N</w:t>
                            </w:r>
                            <w:r w:rsidR="00CF00F0" w:rsidRPr="00BB2EE2">
                              <w:rPr>
                                <w:sz w:val="18"/>
                                <w:szCs w:val="18"/>
                              </w:rPr>
                              <w:t>ote that the specific grace to ask for each week, the suggested daily scriptures, and weekly instructions are listed at the beginning of e</w:t>
                            </w:r>
                            <w:r w:rsidRPr="00BB2EE2">
                              <w:rPr>
                                <w:sz w:val="18"/>
                                <w:szCs w:val="18"/>
                              </w:rPr>
                              <w:t>ach week</w:t>
                            </w:r>
                            <w:r w:rsidR="00190BED">
                              <w:rPr>
                                <w:sz w:val="16"/>
                                <w:szCs w:val="16"/>
                              </w:rPr>
                              <w:t>. (</w:t>
                            </w:r>
                            <w:proofErr w:type="gramStart"/>
                            <w:r w:rsidR="00190BED">
                              <w:rPr>
                                <w:sz w:val="16"/>
                                <w:szCs w:val="16"/>
                              </w:rPr>
                              <w:t>pages</w:t>
                            </w:r>
                            <w:proofErr w:type="gramEnd"/>
                            <w:r w:rsidR="00190BED">
                              <w:rPr>
                                <w:sz w:val="16"/>
                                <w:szCs w:val="16"/>
                              </w:rPr>
                              <w:t xml:space="preserve"> 149, 159, 169, 179, 189)</w:t>
                            </w:r>
                          </w:p>
                          <w:p w:rsidR="00CF00F0" w:rsidRDefault="00CF00F0" w:rsidP="00CF00F0">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39pt;margin-top:-3.4pt;width:210pt;height:293.25pt;flip:x;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" o:allowincell="f" fillcolor="white [3212]" strokecolor="gray [1629]" strokeweight="1.5pt">
                <v:shadow on="t" type="perspective" color="black" opacity="26214f" origin="-.5,-.5" offset=".74836mm,.74836mm" matrix="65864f,,,65864f"/>
                <v:textbox inset="21.6pt,21.6pt,21.6pt,21.6pt">
                  <w:txbxContent>
                    <w:p w:rsidR="00CF00F0" w:rsidRDefault="00CF00F0" w:rsidP="00BB2EE2">
                      <w:pPr>
                        <w:spacing w:after="0"/>
                        <w:rPr>
                          <w:b/>
                          <w:bCs/>
                        </w:rPr>
                      </w:pPr>
                      <w:r w:rsidRPr="00935AB1">
                        <w:rPr>
                          <w:rFonts w:ascii="Comic Sans MS" w:hAnsi="Comic Sans MS"/>
                          <w:b/>
                          <w:bCs/>
                          <w:sz w:val="28"/>
                          <w:szCs w:val="28"/>
                          <w:u w:val="single"/>
                        </w:rPr>
                        <w:t>Challenge:</w:t>
                      </w:r>
                      <w:r>
                        <w:rPr>
                          <w:b/>
                          <w:bCs/>
                          <w:u w:val="single"/>
                        </w:rPr>
                        <w:t xml:space="preserve"> </w:t>
                      </w:r>
                      <w:r w:rsidR="00BB2EE2">
                        <w:rPr>
                          <w:b/>
                          <w:bCs/>
                        </w:rPr>
                        <w:t xml:space="preserve"> (Link: pp. </w:t>
                      </w:r>
                      <w:r w:rsidR="00190BED">
                        <w:rPr>
                          <w:b/>
                          <w:bCs/>
                        </w:rPr>
                        <w:t>140</w:t>
                      </w:r>
                      <w:r w:rsidR="00BB2EE2">
                        <w:rPr>
                          <w:b/>
                          <w:bCs/>
                        </w:rPr>
                        <w:t>-1</w:t>
                      </w:r>
                      <w:r w:rsidR="00190BED">
                        <w:rPr>
                          <w:b/>
                          <w:bCs/>
                        </w:rPr>
                        <w:t>90</w:t>
                      </w:r>
                      <w:r>
                        <w:rPr>
                          <w:b/>
                          <w:bCs/>
                        </w:rPr>
                        <w:t>)</w:t>
                      </w:r>
                    </w:p>
                    <w:p w:rsidR="00CF00F0" w:rsidRDefault="00CF00F0" w:rsidP="00CF00F0">
                      <w:pPr>
                        <w:spacing w:after="0"/>
                        <w:rPr>
                          <w:sz w:val="16"/>
                          <w:szCs w:val="16"/>
                        </w:rPr>
                      </w:pPr>
                      <w:r w:rsidRPr="00BB2EE2">
                        <w:rPr>
                          <w:sz w:val="16"/>
                          <w:szCs w:val="16"/>
                        </w:rPr>
                        <w:t xml:space="preserve">This Red book is our gift to you.  It is important for you to read and reflect on one page a day.  </w:t>
                      </w:r>
                    </w:p>
                    <w:p w:rsidR="00190BED" w:rsidRPr="00BB2EE2" w:rsidRDefault="00190BED" w:rsidP="00CF00F0">
                      <w:pPr>
                        <w:spacing w:after="0"/>
                        <w:rPr>
                          <w:sz w:val="16"/>
                          <w:szCs w:val="16"/>
                        </w:rPr>
                      </w:pPr>
                    </w:p>
                    <w:p w:rsidR="00BE72E3" w:rsidRDefault="00190BED" w:rsidP="00BE72E3">
                      <w:pPr>
                        <w:spacing w:after="0"/>
                        <w:rPr>
                          <w:b/>
                          <w:i/>
                          <w:sz w:val="20"/>
                          <w:szCs w:val="20"/>
                        </w:rPr>
                      </w:pPr>
                      <w:r w:rsidRPr="00190BED">
                        <w:rPr>
                          <w:b/>
                          <w:i/>
                          <w:sz w:val="20"/>
                          <w:szCs w:val="20"/>
                        </w:rPr>
                        <w:t>Link 1</w:t>
                      </w:r>
                      <w:r w:rsidR="00BE72E3">
                        <w:rPr>
                          <w:b/>
                          <w:i/>
                          <w:sz w:val="20"/>
                          <w:szCs w:val="20"/>
                        </w:rPr>
                        <w:t>8</w:t>
                      </w:r>
                      <w:proofErr w:type="gramStart"/>
                      <w:r w:rsidRPr="00190BED">
                        <w:rPr>
                          <w:b/>
                          <w:i/>
                          <w:sz w:val="20"/>
                          <w:szCs w:val="20"/>
                        </w:rPr>
                        <w:t>:</w:t>
                      </w:r>
                      <w:r w:rsidR="00BE72E3">
                        <w:rPr>
                          <w:b/>
                          <w:i/>
                          <w:sz w:val="20"/>
                          <w:szCs w:val="20"/>
                        </w:rPr>
                        <w:t>What</w:t>
                      </w:r>
                      <w:proofErr w:type="gramEnd"/>
                      <w:r w:rsidR="00BE72E3">
                        <w:rPr>
                          <w:b/>
                          <w:i/>
                          <w:sz w:val="20"/>
                          <w:szCs w:val="20"/>
                        </w:rPr>
                        <w:t xml:space="preserve"> did Jesus teach about how to live?</w:t>
                      </w:r>
                      <w:r>
                        <w:rPr>
                          <w:b/>
                          <w:i/>
                          <w:sz w:val="20"/>
                          <w:szCs w:val="20"/>
                        </w:rPr>
                        <w:br/>
                      </w:r>
                      <w:r w:rsidRPr="00190BED">
                        <w:rPr>
                          <w:b/>
                          <w:i/>
                          <w:sz w:val="20"/>
                          <w:szCs w:val="20"/>
                        </w:rPr>
                        <w:t>Link 1</w:t>
                      </w:r>
                      <w:r w:rsidR="00BE72E3">
                        <w:rPr>
                          <w:b/>
                          <w:i/>
                          <w:sz w:val="20"/>
                          <w:szCs w:val="20"/>
                        </w:rPr>
                        <w:t>9</w:t>
                      </w:r>
                      <w:r w:rsidRPr="00190BED">
                        <w:rPr>
                          <w:b/>
                          <w:i/>
                          <w:sz w:val="20"/>
                          <w:szCs w:val="20"/>
                        </w:rPr>
                        <w:t xml:space="preserve">: </w:t>
                      </w:r>
                      <w:r w:rsidR="00BE72E3">
                        <w:rPr>
                          <w:b/>
                          <w:i/>
                          <w:sz w:val="20"/>
                          <w:szCs w:val="20"/>
                        </w:rPr>
                        <w:t>How ready am I to love as Jesus loved?</w:t>
                      </w:r>
                    </w:p>
                    <w:p w:rsidR="00BE72E3" w:rsidRDefault="00BE72E3" w:rsidP="00BE72E3">
                      <w:pPr>
                        <w:spacing w:after="0"/>
                        <w:rPr>
                          <w:b/>
                          <w:i/>
                          <w:sz w:val="20"/>
                          <w:szCs w:val="20"/>
                        </w:rPr>
                      </w:pPr>
                      <w:r>
                        <w:rPr>
                          <w:b/>
                          <w:i/>
                          <w:sz w:val="20"/>
                          <w:szCs w:val="20"/>
                        </w:rPr>
                        <w:t xml:space="preserve">Link 20: </w:t>
                      </w:r>
                      <w:r>
                        <w:rPr>
                          <w:b/>
                          <w:i/>
                          <w:sz w:val="20"/>
                          <w:szCs w:val="20"/>
                        </w:rPr>
                        <w:t>How ready am I to</w:t>
                      </w:r>
                      <w:r>
                        <w:rPr>
                          <w:b/>
                          <w:i/>
                          <w:sz w:val="20"/>
                          <w:szCs w:val="20"/>
                        </w:rPr>
                        <w:t xml:space="preserve"> pray as Jesus pray</w:t>
                      </w:r>
                      <w:r>
                        <w:rPr>
                          <w:b/>
                          <w:i/>
                          <w:sz w:val="20"/>
                          <w:szCs w:val="20"/>
                        </w:rPr>
                        <w:t>ed?</w:t>
                      </w:r>
                      <w:r w:rsidR="00190BED">
                        <w:rPr>
                          <w:b/>
                          <w:i/>
                          <w:sz w:val="20"/>
                          <w:szCs w:val="20"/>
                        </w:rPr>
                        <w:br/>
                      </w:r>
                      <w:r>
                        <w:rPr>
                          <w:b/>
                          <w:i/>
                          <w:sz w:val="20"/>
                          <w:szCs w:val="20"/>
                        </w:rPr>
                        <w:t xml:space="preserve"> Link 21</w:t>
                      </w:r>
                      <w:r w:rsidR="00190BED" w:rsidRPr="00190BED">
                        <w:rPr>
                          <w:b/>
                          <w:i/>
                          <w:sz w:val="20"/>
                          <w:szCs w:val="20"/>
                        </w:rPr>
                        <w:t xml:space="preserve">: </w:t>
                      </w:r>
                      <w:r>
                        <w:rPr>
                          <w:b/>
                          <w:i/>
                          <w:sz w:val="20"/>
                          <w:szCs w:val="20"/>
                        </w:rPr>
                        <w:t>How ready am I to serve as Jesus ser</w:t>
                      </w:r>
                      <w:r>
                        <w:rPr>
                          <w:b/>
                          <w:i/>
                          <w:sz w:val="20"/>
                          <w:szCs w:val="20"/>
                        </w:rPr>
                        <w:t>ved?</w:t>
                      </w:r>
                    </w:p>
                    <w:p w:rsidR="00CF00F0" w:rsidRDefault="00AF0539" w:rsidP="00190BED">
                      <w:r w:rsidRPr="00BB2EE2">
                        <w:rPr>
                          <w:sz w:val="18"/>
                          <w:szCs w:val="18"/>
                        </w:rPr>
                        <w:t>N</w:t>
                      </w:r>
                      <w:r w:rsidR="00CF00F0" w:rsidRPr="00BB2EE2">
                        <w:rPr>
                          <w:sz w:val="18"/>
                          <w:szCs w:val="18"/>
                        </w:rPr>
                        <w:t>ote that the specific grace to ask for each week, the suggested daily scriptures, and weekly instructions are listed at the beginning of e</w:t>
                      </w:r>
                      <w:r w:rsidRPr="00BB2EE2">
                        <w:rPr>
                          <w:sz w:val="18"/>
                          <w:szCs w:val="18"/>
                        </w:rPr>
                        <w:t>ach week</w:t>
                      </w:r>
                      <w:r w:rsidR="00190BED">
                        <w:rPr>
                          <w:sz w:val="16"/>
                          <w:szCs w:val="16"/>
                        </w:rPr>
                        <w:t>. (</w:t>
                      </w:r>
                      <w:proofErr w:type="gramStart"/>
                      <w:r w:rsidR="00190BED">
                        <w:rPr>
                          <w:sz w:val="16"/>
                          <w:szCs w:val="16"/>
                        </w:rPr>
                        <w:t>pages</w:t>
                      </w:r>
                      <w:proofErr w:type="gramEnd"/>
                      <w:r w:rsidR="00190BED">
                        <w:rPr>
                          <w:sz w:val="16"/>
                          <w:szCs w:val="16"/>
                        </w:rPr>
                        <w:t xml:space="preserve"> 149, 159, 169, 179, 189)</w:t>
                      </w:r>
                    </w:p>
                    <w:p w:rsidR="00CF00F0" w:rsidRDefault="00CF00F0" w:rsidP="00CF00F0">
                      <w:pPr>
                        <w:rPr>
                          <w:color w:val="4F81BD" w:themeColor="accent1"/>
                          <w:sz w:val="20"/>
                          <w:szCs w:val="20"/>
                        </w:rPr>
                      </w:pPr>
                    </w:p>
                  </w:txbxContent>
                </v:textbox>
                <w10:wrap type="square" anchorx="margin" anchory="margin"/>
              </v:rect>
            </w:pict>
          </mc:Fallback>
        </mc:AlternateContent>
      </w:r>
      <w:r>
        <w:rPr>
          <w:noProof/>
        </w:rPr>
        <mc:AlternateContent>
          <mc:Choice Requires="wps">
            <w:drawing>
              <wp:anchor distT="0" distB="0" distL="91440" distR="91440" simplePos="0" relativeHeight="251663360" behindDoc="0" locked="0" layoutInCell="1" allowOverlap="1" wp14:anchorId="1D38F53B" wp14:editId="2D24A683">
                <wp:simplePos x="0" y="0"/>
                <wp:positionH relativeFrom="margin">
                  <wp:posOffset>2343150</wp:posOffset>
                </wp:positionH>
                <wp:positionV relativeFrom="line">
                  <wp:posOffset>541655</wp:posOffset>
                </wp:positionV>
                <wp:extent cx="1847850" cy="2914650"/>
                <wp:effectExtent l="0" t="0" r="19050" b="19050"/>
                <wp:wrapSquare wrapText="bothSides"/>
                <wp:docPr id="42" name="Text Box 42"/>
                <wp:cNvGraphicFramePr/>
                <a:graphic xmlns:a="http://schemas.openxmlformats.org/drawingml/2006/main">
                  <a:graphicData uri="http://schemas.microsoft.com/office/word/2010/wordprocessingShape">
                    <wps:wsp>
                      <wps:cNvSpPr txBox="1"/>
                      <wps:spPr>
                        <a:xfrm>
                          <a:off x="0" y="0"/>
                          <a:ext cx="1847850" cy="2914650"/>
                        </a:xfrm>
                        <a:prstGeom prst="rect">
                          <a:avLst/>
                        </a:prstGeom>
                        <a:noFill/>
                        <a:ln w="15875">
                          <a:solidFill>
                            <a:schemeClr val="tx1"/>
                          </a:solidFill>
                          <a:prstDash val="sysDash"/>
                        </a:ln>
                        <a:effectLst/>
                      </wps:spPr>
                      <wps:txbx>
                        <w:txbxContent>
                          <w:p w:rsidR="001006F2" w:rsidRDefault="001006F2"/>
                          <w:p w:rsidR="00EF60A3" w:rsidRPr="0083178D" w:rsidRDefault="00EF60A3">
                            <w:pPr>
                              <w:pStyle w:val="Quote"/>
                              <w:pBdr>
                                <w:top w:val="single" w:sz="48" w:space="8" w:color="4F81BD" w:themeColor="accent1"/>
                                <w:bottom w:val="single" w:sz="48" w:space="8" w:color="4F81BD" w:themeColor="accent1"/>
                              </w:pBdr>
                              <w:spacing w:line="300" w:lineRule="auto"/>
                              <w:jc w:val="center"/>
                              <w:rPr>
                                <w:rFonts w:ascii="Times New Roman" w:hAnsi="Times New Roman" w:cs="Times New Roman"/>
                                <w:b/>
                                <w:color w:val="auto"/>
                                <w:sz w:val="28"/>
                                <w:szCs w:val="28"/>
                              </w:rPr>
                            </w:pPr>
                            <w:proofErr w:type="spellStart"/>
                            <w:r w:rsidRPr="0083178D">
                              <w:rPr>
                                <w:rFonts w:ascii="Times New Roman" w:hAnsi="Times New Roman" w:cs="Times New Roman"/>
                                <w:b/>
                                <w:color w:val="auto"/>
                                <w:sz w:val="28"/>
                                <w:szCs w:val="28"/>
                              </w:rPr>
                              <w:t>Examen</w:t>
                            </w:r>
                            <w:proofErr w:type="spellEnd"/>
                            <w:r w:rsidRPr="0083178D">
                              <w:rPr>
                                <w:rFonts w:ascii="Times New Roman" w:hAnsi="Times New Roman" w:cs="Times New Roman"/>
                                <w:b/>
                                <w:color w:val="auto"/>
                                <w:sz w:val="28"/>
                                <w:szCs w:val="28"/>
                              </w:rPr>
                              <w:t xml:space="preserve"> of Consciousness</w:t>
                            </w:r>
                          </w:p>
                          <w:p w:rsidR="00EF60A3" w:rsidRPr="00782385" w:rsidRDefault="00EF60A3" w:rsidP="0035244F">
                            <w:pPr>
                              <w:spacing w:after="0"/>
                              <w:ind w:left="270" w:right="360"/>
                              <w:rPr>
                                <w:sz w:val="20"/>
                                <w:szCs w:val="20"/>
                                <w:lang w:eastAsia="ja-JP"/>
                              </w:rPr>
                            </w:pPr>
                            <w:r w:rsidRPr="00782385">
                              <w:rPr>
                                <w:sz w:val="20"/>
                                <w:szCs w:val="20"/>
                                <w:lang w:eastAsia="ja-JP"/>
                              </w:rPr>
                              <w:t>St. Ignatius offers this devotion to help review each day.</w:t>
                            </w:r>
                          </w:p>
                          <w:p w:rsidR="00EF60A3" w:rsidRPr="00782385" w:rsidRDefault="00EF60A3" w:rsidP="0035244F">
                            <w:pPr>
                              <w:spacing w:after="0"/>
                              <w:ind w:left="270" w:right="360"/>
                              <w:rPr>
                                <w:sz w:val="20"/>
                                <w:szCs w:val="20"/>
                                <w:lang w:eastAsia="ja-JP"/>
                              </w:rPr>
                            </w:pPr>
                            <w:r w:rsidRPr="00782385">
                              <w:rPr>
                                <w:sz w:val="20"/>
                                <w:szCs w:val="20"/>
                                <w:lang w:eastAsia="ja-JP"/>
                              </w:rPr>
                              <w:t>Find two versions on the Prayer group web site…</w:t>
                            </w:r>
                          </w:p>
                          <w:p w:rsidR="0035244F" w:rsidRPr="00EF60A3" w:rsidRDefault="0035244F" w:rsidP="0035244F">
                            <w:pPr>
                              <w:spacing w:after="0"/>
                              <w:ind w:left="270" w:right="360"/>
                              <w:rPr>
                                <w:lang w:eastAsia="ja-JP"/>
                              </w:rPr>
                            </w:pPr>
                            <w:r w:rsidRPr="00782385">
                              <w:rPr>
                                <w:sz w:val="20"/>
                                <w:szCs w:val="20"/>
                                <w:lang w:eastAsia="ja-JP"/>
                              </w:rPr>
                              <w:t>Try to get into the habit, and then develop your</w:t>
                            </w:r>
                            <w:r>
                              <w:rPr>
                                <w:lang w:eastAsia="ja-JP"/>
                              </w:rPr>
                              <w:t xml:space="preserve"> </w:t>
                            </w:r>
                            <w:r w:rsidRPr="00782385">
                              <w:rPr>
                                <w:sz w:val="20"/>
                                <w:szCs w:val="20"/>
                                <w:lang w:eastAsia="ja-JP"/>
                              </w:rPr>
                              <w:t>rhythm.</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7" type="#_x0000_t202" style="position:absolute;margin-left:184.5pt;margin-top:42.65pt;width:145.5pt;height:229.5pt;z-index:25166336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" filled="f" strokecolor="black [3213]" strokeweight="1.25pt">
                <v:stroke dashstyle="3 1"/>
                <v:textbox inset="0,7.2pt,0,7.2pt">
                  <w:txbxContent>
                    <w:p w:rsidR="001006F2" w:rsidRDefault="001006F2"/>
                    <w:p w:rsidR="00EF60A3" w:rsidRPr="0083178D" w:rsidRDefault="00EF60A3">
                      <w:pPr>
                        <w:pStyle w:val="Quote"/>
                        <w:pBdr>
                          <w:top w:val="single" w:sz="48" w:space="8" w:color="4F81BD" w:themeColor="accent1"/>
                          <w:bottom w:val="single" w:sz="48" w:space="8" w:color="4F81BD" w:themeColor="accent1"/>
                        </w:pBdr>
                        <w:spacing w:line="300" w:lineRule="auto"/>
                        <w:jc w:val="center"/>
                        <w:rPr>
                          <w:rFonts w:ascii="Times New Roman" w:hAnsi="Times New Roman" w:cs="Times New Roman"/>
                          <w:b/>
                          <w:color w:val="auto"/>
                          <w:sz w:val="28"/>
                          <w:szCs w:val="28"/>
                        </w:rPr>
                      </w:pPr>
                      <w:proofErr w:type="spellStart"/>
                      <w:r w:rsidRPr="0083178D">
                        <w:rPr>
                          <w:rFonts w:ascii="Times New Roman" w:hAnsi="Times New Roman" w:cs="Times New Roman"/>
                          <w:b/>
                          <w:color w:val="auto"/>
                          <w:sz w:val="28"/>
                          <w:szCs w:val="28"/>
                        </w:rPr>
                        <w:t>Examen</w:t>
                      </w:r>
                      <w:proofErr w:type="spellEnd"/>
                      <w:r w:rsidRPr="0083178D">
                        <w:rPr>
                          <w:rFonts w:ascii="Times New Roman" w:hAnsi="Times New Roman" w:cs="Times New Roman"/>
                          <w:b/>
                          <w:color w:val="auto"/>
                          <w:sz w:val="28"/>
                          <w:szCs w:val="28"/>
                        </w:rPr>
                        <w:t xml:space="preserve"> of Consciousness</w:t>
                      </w:r>
                    </w:p>
                    <w:p w:rsidR="00EF60A3" w:rsidRPr="00782385" w:rsidRDefault="00EF60A3" w:rsidP="0035244F">
                      <w:pPr>
                        <w:spacing w:after="0"/>
                        <w:ind w:left="270" w:right="360"/>
                        <w:rPr>
                          <w:sz w:val="20"/>
                          <w:szCs w:val="20"/>
                          <w:lang w:eastAsia="ja-JP"/>
                        </w:rPr>
                      </w:pPr>
                      <w:r w:rsidRPr="00782385">
                        <w:rPr>
                          <w:sz w:val="20"/>
                          <w:szCs w:val="20"/>
                          <w:lang w:eastAsia="ja-JP"/>
                        </w:rPr>
                        <w:t>St. Ignatius offers this devotion to help review each day.</w:t>
                      </w:r>
                    </w:p>
                    <w:p w:rsidR="00EF60A3" w:rsidRPr="00782385" w:rsidRDefault="00EF60A3" w:rsidP="0035244F">
                      <w:pPr>
                        <w:spacing w:after="0"/>
                        <w:ind w:left="270" w:right="360"/>
                        <w:rPr>
                          <w:sz w:val="20"/>
                          <w:szCs w:val="20"/>
                          <w:lang w:eastAsia="ja-JP"/>
                        </w:rPr>
                      </w:pPr>
                      <w:r w:rsidRPr="00782385">
                        <w:rPr>
                          <w:sz w:val="20"/>
                          <w:szCs w:val="20"/>
                          <w:lang w:eastAsia="ja-JP"/>
                        </w:rPr>
                        <w:t>Find two versions on the Prayer group web site…</w:t>
                      </w:r>
                    </w:p>
                    <w:p w:rsidR="0035244F" w:rsidRPr="00EF60A3" w:rsidRDefault="0035244F" w:rsidP="0035244F">
                      <w:pPr>
                        <w:spacing w:after="0"/>
                        <w:ind w:left="270" w:right="360"/>
                        <w:rPr>
                          <w:lang w:eastAsia="ja-JP"/>
                        </w:rPr>
                      </w:pPr>
                      <w:r w:rsidRPr="00782385">
                        <w:rPr>
                          <w:sz w:val="20"/>
                          <w:szCs w:val="20"/>
                          <w:lang w:eastAsia="ja-JP"/>
                        </w:rPr>
                        <w:t>Try to get into the habit, and then develop your</w:t>
                      </w:r>
                      <w:r>
                        <w:rPr>
                          <w:lang w:eastAsia="ja-JP"/>
                        </w:rPr>
                        <w:t xml:space="preserve"> </w:t>
                      </w:r>
                      <w:r w:rsidRPr="00782385">
                        <w:rPr>
                          <w:sz w:val="20"/>
                          <w:szCs w:val="20"/>
                          <w:lang w:eastAsia="ja-JP"/>
                        </w:rPr>
                        <w:t>rhythm.</w:t>
                      </w:r>
                    </w:p>
                  </w:txbxContent>
                </v:textbox>
                <w10:wrap type="square" anchorx="margin" anchory="line"/>
              </v:shape>
            </w:pict>
          </mc:Fallback>
        </mc:AlternateContent>
      </w:r>
      <w:r>
        <w:rPr>
          <w:noProof/>
        </w:rPr>
        <mc:AlternateContent>
          <mc:Choice Requires="wps">
            <w:drawing>
              <wp:anchor distT="0" distB="0" distL="114300" distR="114300" simplePos="0" relativeHeight="251659264" behindDoc="0" locked="0" layoutInCell="0" allowOverlap="1" wp14:anchorId="14316208" wp14:editId="458A97D6">
                <wp:simplePos x="0" y="0"/>
                <wp:positionH relativeFrom="margin">
                  <wp:posOffset>-188595</wp:posOffset>
                </wp:positionH>
                <wp:positionV relativeFrom="margin">
                  <wp:posOffset>137795</wp:posOffset>
                </wp:positionV>
                <wp:extent cx="2436495" cy="1371600"/>
                <wp:effectExtent l="57150" t="38100" r="78105" b="952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1371600"/>
                        </a:xfrm>
                        <a:prstGeom prst="bracketPair">
                          <a:avLst>
                            <a:gd name="adj" fmla="val 8051"/>
                          </a:avLst>
                        </a:prstGeom>
                        <a:ln>
                          <a:headEnd/>
                          <a:tailEnd/>
                        </a:ln>
                        <a:extLst/>
                      </wps:spPr>
                      <wps:style>
                        <a:lnRef idx="2">
                          <a:schemeClr val="dk1"/>
                        </a:lnRef>
                        <a:fillRef idx="0">
                          <a:schemeClr val="dk1"/>
                        </a:fillRef>
                        <a:effectRef idx="1">
                          <a:schemeClr val="dk1"/>
                        </a:effectRef>
                        <a:fontRef idx="minor">
                          <a:schemeClr val="tx1"/>
                        </a:fontRef>
                      </wps:style>
                      <wps:txbx>
                        <w:txbxContent>
                          <w:p w:rsidR="00935AB1" w:rsidRPr="00935AB1" w:rsidRDefault="00935AB1">
                            <w:pPr>
                              <w:spacing w:after="0"/>
                              <w:jc w:val="center"/>
                              <w:rPr>
                                <w:i/>
                                <w:iCs/>
                                <w:sz w:val="24"/>
                                <w:szCs w:val="24"/>
                              </w:rPr>
                            </w:pPr>
                            <w:r w:rsidRPr="0083178D">
                              <w:rPr>
                                <w:b/>
                                <w:i/>
                                <w:iCs/>
                                <w:sz w:val="36"/>
                                <w:szCs w:val="36"/>
                                <w:u w:val="single"/>
                              </w:rPr>
                              <w:t>Daily Grace:</w:t>
                            </w:r>
                            <w:r>
                              <w:rPr>
                                <w:i/>
                                <w:iCs/>
                                <w:sz w:val="24"/>
                                <w:szCs w:val="24"/>
                              </w:rPr>
                              <w:t xml:space="preserve"> (pray this daily!)</w:t>
                            </w:r>
                          </w:p>
                          <w:p w:rsidR="00935AB1" w:rsidRPr="00BB2EE2" w:rsidRDefault="00BB2EE2" w:rsidP="00BB2EE2">
                            <w:pPr>
                              <w:pBdr>
                                <w:top w:val="single" w:sz="4" w:space="1" w:color="auto"/>
                                <w:left w:val="single" w:sz="4" w:space="4" w:color="auto"/>
                                <w:bottom w:val="single" w:sz="4" w:space="2" w:color="auto"/>
                                <w:right w:val="single" w:sz="4" w:space="4" w:color="auto"/>
                              </w:pBdr>
                              <w:jc w:val="center"/>
                              <w:rPr>
                                <w:b/>
                                <w:i/>
                                <w:sz w:val="24"/>
                                <w:szCs w:val="24"/>
                              </w:rPr>
                            </w:pPr>
                            <w:r w:rsidRPr="00A51BAD">
                              <w:rPr>
                                <w:b/>
                                <w:i/>
                                <w:sz w:val="24"/>
                                <w:szCs w:val="24"/>
                              </w:rPr>
                              <w:t xml:space="preserve">We ask for the grace to </w:t>
                            </w:r>
                            <w:r w:rsidR="00190BED">
                              <w:rPr>
                                <w:b/>
                                <w:i/>
                                <w:sz w:val="24"/>
                                <w:szCs w:val="24"/>
                              </w:rPr>
                              <w:t>experience and to respond to God’s great love for each one of us as we contemplate the life of Jesus.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margin-left:-14.85pt;margin-top:10.85pt;width:191.85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" o:allowincell="f" adj="1739" strokecolor="black [3200]" strokeweight="2pt">
                <v:shadow on="t" color="black" opacity="24903f" origin=",.5" offset="0,.55556mm"/>
                <v:textbox inset="3.6pt,,3.6pt">
                  <w:txbxContent>
                    <w:p w:rsidR="00935AB1" w:rsidRPr="00935AB1" w:rsidRDefault="00935AB1">
                      <w:pPr>
                        <w:spacing w:after="0"/>
                        <w:jc w:val="center"/>
                        <w:rPr>
                          <w:i/>
                          <w:iCs/>
                          <w:sz w:val="24"/>
                          <w:szCs w:val="24"/>
                        </w:rPr>
                      </w:pPr>
                      <w:r w:rsidRPr="0083178D">
                        <w:rPr>
                          <w:b/>
                          <w:i/>
                          <w:iCs/>
                          <w:sz w:val="36"/>
                          <w:szCs w:val="36"/>
                          <w:u w:val="single"/>
                        </w:rPr>
                        <w:t>Daily Grace:</w:t>
                      </w:r>
                      <w:r>
                        <w:rPr>
                          <w:i/>
                          <w:iCs/>
                          <w:sz w:val="24"/>
                          <w:szCs w:val="24"/>
                        </w:rPr>
                        <w:t xml:space="preserve"> (pray this daily!)</w:t>
                      </w:r>
                    </w:p>
                    <w:p w:rsidR="00935AB1" w:rsidRPr="00BB2EE2" w:rsidRDefault="00BB2EE2" w:rsidP="00BB2EE2">
                      <w:pPr>
                        <w:pBdr>
                          <w:top w:val="single" w:sz="4" w:space="1" w:color="auto"/>
                          <w:left w:val="single" w:sz="4" w:space="4" w:color="auto"/>
                          <w:bottom w:val="single" w:sz="4" w:space="2" w:color="auto"/>
                          <w:right w:val="single" w:sz="4" w:space="4" w:color="auto"/>
                        </w:pBdr>
                        <w:jc w:val="center"/>
                        <w:rPr>
                          <w:b/>
                          <w:i/>
                          <w:sz w:val="24"/>
                          <w:szCs w:val="24"/>
                        </w:rPr>
                      </w:pPr>
                      <w:r w:rsidRPr="00A51BAD">
                        <w:rPr>
                          <w:b/>
                          <w:i/>
                          <w:sz w:val="24"/>
                          <w:szCs w:val="24"/>
                        </w:rPr>
                        <w:t xml:space="preserve">We ask for the grace to </w:t>
                      </w:r>
                      <w:r w:rsidR="00190BED">
                        <w:rPr>
                          <w:b/>
                          <w:i/>
                          <w:sz w:val="24"/>
                          <w:szCs w:val="24"/>
                        </w:rPr>
                        <w:t>experience and to respond to God’s great love for each one of us as we contemplate the life of Jesus.</w:t>
                      </w:r>
                    </w:p>
                  </w:txbxContent>
                </v:textbox>
                <w10:wrap type="square" anchorx="margin" anchory="margin"/>
              </v:shape>
            </w:pict>
          </mc:Fallback>
        </mc:AlternateContent>
      </w:r>
    </w:p>
    <w:p w:rsidR="00EF60A3" w:rsidRDefault="0083178D">
      <w:r>
        <w:rPr>
          <w:noProof/>
        </w:rPr>
        <mc:AlternateContent>
          <mc:Choice Requires="wps">
            <w:drawing>
              <wp:anchor distT="0" distB="0" distL="114300" distR="114300" simplePos="0" relativeHeight="251665408" behindDoc="0" locked="0" layoutInCell="1" allowOverlap="1" wp14:anchorId="73D76C22" wp14:editId="2A5C56E1">
                <wp:simplePos x="0" y="0"/>
                <wp:positionH relativeFrom="column">
                  <wp:posOffset>-268941</wp:posOffset>
                </wp:positionH>
                <wp:positionV relativeFrom="paragraph">
                  <wp:posOffset>1392368</wp:posOffset>
                </wp:positionV>
                <wp:extent cx="2514600" cy="1842173"/>
                <wp:effectExtent l="0" t="0" r="1905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42173"/>
                        </a:xfrm>
                        <a:prstGeom prst="rect">
                          <a:avLst/>
                        </a:prstGeom>
                        <a:solidFill>
                          <a:srgbClr val="FFFFFF"/>
                        </a:solidFill>
                        <a:ln w="9525">
                          <a:solidFill>
                            <a:srgbClr val="000000"/>
                          </a:solidFill>
                          <a:miter lim="800000"/>
                          <a:headEnd/>
                          <a:tailEnd/>
                        </a:ln>
                      </wps:spPr>
                      <wps:txbx>
                        <w:txbxContent>
                          <w:p w:rsidR="0035244F" w:rsidRPr="0035244F" w:rsidRDefault="0035244F" w:rsidP="0083178D">
                            <w:pPr>
                              <w:spacing w:after="0"/>
                              <w:jc w:val="center"/>
                              <w:rPr>
                                <w:rFonts w:ascii="Franklin Gothic Heavy" w:hAnsi="Franklin Gothic Heavy"/>
                                <w:sz w:val="28"/>
                                <w:szCs w:val="28"/>
                                <w:u w:val="single"/>
                              </w:rPr>
                            </w:pPr>
                            <w:r w:rsidRPr="0035244F">
                              <w:rPr>
                                <w:rFonts w:ascii="Franklin Gothic Heavy" w:hAnsi="Franklin Gothic Heavy"/>
                                <w:sz w:val="28"/>
                                <w:szCs w:val="28"/>
                                <w:u w:val="single"/>
                              </w:rPr>
                              <w:t>Jesuit of the Month:</w:t>
                            </w:r>
                          </w:p>
                          <w:p w:rsidR="0035244F" w:rsidRPr="0083178D" w:rsidRDefault="00190BED" w:rsidP="0035244F">
                            <w:pPr>
                              <w:spacing w:after="0"/>
                              <w:jc w:val="center"/>
                              <w:rPr>
                                <w:rFonts w:ascii="Franklin Gothic Heavy" w:hAnsi="Franklin Gothic Heavy"/>
                                <w:sz w:val="27"/>
                                <w:szCs w:val="27"/>
                              </w:rPr>
                            </w:pPr>
                            <w:r>
                              <w:rPr>
                                <w:rFonts w:ascii="Franklin Gothic Heavy" w:hAnsi="Franklin Gothic Heavy"/>
                                <w:sz w:val="27"/>
                                <w:szCs w:val="27"/>
                              </w:rPr>
                              <w:t xml:space="preserve">Fr. </w:t>
                            </w:r>
                            <w:proofErr w:type="spellStart"/>
                            <w:r w:rsidR="00BE72E3">
                              <w:rPr>
                                <w:rFonts w:ascii="Franklin Gothic Heavy" w:hAnsi="Franklin Gothic Heavy"/>
                                <w:sz w:val="27"/>
                                <w:szCs w:val="27"/>
                              </w:rPr>
                              <w:t>Tielhard</w:t>
                            </w:r>
                            <w:proofErr w:type="spellEnd"/>
                            <w:r w:rsidR="00BE72E3">
                              <w:rPr>
                                <w:rFonts w:ascii="Franklin Gothic Heavy" w:hAnsi="Franklin Gothic Heavy"/>
                                <w:sz w:val="27"/>
                                <w:szCs w:val="27"/>
                              </w:rPr>
                              <w:t xml:space="preserve"> de </w:t>
                            </w:r>
                            <w:proofErr w:type="spellStart"/>
                            <w:r w:rsidR="00BE72E3">
                              <w:rPr>
                                <w:rFonts w:ascii="Franklin Gothic Heavy" w:hAnsi="Franklin Gothic Heavy"/>
                                <w:sz w:val="27"/>
                                <w:szCs w:val="27"/>
                              </w:rPr>
                              <w:t>Chardin</w:t>
                            </w:r>
                            <w:proofErr w:type="spellEnd"/>
                            <w:r w:rsidR="0035244F" w:rsidRPr="0083178D">
                              <w:rPr>
                                <w:rFonts w:ascii="Franklin Gothic Heavy" w:hAnsi="Franklin Gothic Heavy"/>
                                <w:sz w:val="27"/>
                                <w:szCs w:val="27"/>
                              </w:rPr>
                              <w:t>, SJ</w:t>
                            </w:r>
                          </w:p>
                          <w:p w:rsidR="0035244F" w:rsidRDefault="0035244F" w:rsidP="0035244F">
                            <w:pPr>
                              <w:spacing w:after="0" w:line="240" w:lineRule="auto"/>
                              <w:jc w:val="right"/>
                              <w:rPr>
                                <w:rFonts w:ascii="Gill Sans W01 Book" w:eastAsia="Times New Roman" w:hAnsi="Gill Sans W01 Book" w:cs="Times New Roman"/>
                                <w:b/>
                                <w:bCs/>
                                <w:color w:val="000000"/>
                                <w:sz w:val="24"/>
                                <w:szCs w:val="24"/>
                              </w:rPr>
                            </w:pPr>
                            <w:r>
                              <w:rPr>
                                <w:rFonts w:ascii="Gill Sans W01 Book" w:eastAsia="Times New Roman" w:hAnsi="Gill Sans W01 Book" w:cs="Times New Roman"/>
                                <w:b/>
                                <w:bCs/>
                                <w:color w:val="000000"/>
                                <w:sz w:val="24"/>
                                <w:szCs w:val="24"/>
                              </w:rPr>
                              <w:t>See website for a bio:</w:t>
                            </w:r>
                          </w:p>
                          <w:p w:rsidR="00BE72E3" w:rsidRPr="00BE6B73" w:rsidRDefault="00BE72E3" w:rsidP="00BE72E3">
                            <w:pPr>
                              <w:spacing w:after="0" w:line="240" w:lineRule="auto"/>
                              <w:rPr>
                                <w:rFonts w:ascii="Gill Sans W01 Book" w:eastAsia="Times New Roman" w:hAnsi="Gill Sans W01 Book" w:cs="Times New Roman"/>
                                <w:color w:val="000000"/>
                                <w:sz w:val="24"/>
                                <w:szCs w:val="24"/>
                              </w:rPr>
                            </w:pPr>
                            <w:r w:rsidRPr="00BE6B73">
                              <w:rPr>
                                <w:rFonts w:ascii="Gill Sans W01 Book" w:eastAsia="Times New Roman" w:hAnsi="Gill Sans W01 Book" w:cs="Times New Roman"/>
                                <w:b/>
                                <w:bCs/>
                                <w:color w:val="000000"/>
                                <w:sz w:val="24"/>
                                <w:szCs w:val="24"/>
                              </w:rPr>
                              <w:t>Born: </w:t>
                            </w:r>
                            <w:r w:rsidRPr="00BE6B73">
                              <w:rPr>
                                <w:rFonts w:ascii="Gill Sans W01 Book" w:eastAsia="Times New Roman" w:hAnsi="Gill Sans W01 Book" w:cs="Times New Roman"/>
                                <w:color w:val="000000"/>
                                <w:sz w:val="24"/>
                                <w:szCs w:val="24"/>
                              </w:rPr>
                              <w:t>1st of May 1881</w:t>
                            </w:r>
                          </w:p>
                          <w:p w:rsidR="00BE72E3" w:rsidRPr="00BE6B73" w:rsidRDefault="00BE72E3" w:rsidP="00BE72E3">
                            <w:pPr>
                              <w:spacing w:after="0" w:line="240" w:lineRule="auto"/>
                              <w:rPr>
                                <w:rFonts w:ascii="Gill Sans W01 Book" w:eastAsia="Times New Roman" w:hAnsi="Gill Sans W01 Book" w:cs="Times New Roman"/>
                                <w:color w:val="000000"/>
                                <w:sz w:val="24"/>
                                <w:szCs w:val="24"/>
                              </w:rPr>
                            </w:pPr>
                            <w:r w:rsidRPr="00BE6B73">
                              <w:rPr>
                                <w:rFonts w:ascii="Gill Sans W01 Book" w:eastAsia="Times New Roman" w:hAnsi="Gill Sans W01 Book" w:cs="Times New Roman"/>
                                <w:b/>
                                <w:bCs/>
                                <w:color w:val="000000"/>
                                <w:sz w:val="24"/>
                                <w:szCs w:val="24"/>
                              </w:rPr>
                              <w:t>Entered the Society: </w:t>
                            </w:r>
                            <w:r w:rsidRPr="00BE6B73">
                              <w:rPr>
                                <w:rFonts w:ascii="Gill Sans W01 Book" w:eastAsia="Times New Roman" w:hAnsi="Gill Sans W01 Book" w:cs="Times New Roman"/>
                                <w:color w:val="000000"/>
                                <w:sz w:val="24"/>
                                <w:szCs w:val="24"/>
                              </w:rPr>
                              <w:t>1st of September 1899</w:t>
                            </w:r>
                          </w:p>
                          <w:p w:rsidR="00BE72E3" w:rsidRPr="00BE6B73" w:rsidRDefault="00BE72E3" w:rsidP="00BE72E3">
                            <w:pPr>
                              <w:spacing w:after="0" w:line="240" w:lineRule="auto"/>
                              <w:rPr>
                                <w:rFonts w:ascii="Gill Sans W01 Book" w:eastAsia="Times New Roman" w:hAnsi="Gill Sans W01 Book" w:cs="Times New Roman"/>
                                <w:color w:val="000000"/>
                                <w:sz w:val="24"/>
                                <w:szCs w:val="24"/>
                              </w:rPr>
                            </w:pPr>
                            <w:r w:rsidRPr="00BE6B73">
                              <w:rPr>
                                <w:rFonts w:ascii="Gill Sans W01 Book" w:eastAsia="Times New Roman" w:hAnsi="Gill Sans W01 Book" w:cs="Times New Roman"/>
                                <w:b/>
                                <w:bCs/>
                                <w:color w:val="000000"/>
                                <w:sz w:val="24"/>
                                <w:szCs w:val="24"/>
                              </w:rPr>
                              <w:t>Ordained: </w:t>
                            </w:r>
                            <w:r w:rsidRPr="00BE6B73">
                              <w:rPr>
                                <w:rFonts w:ascii="Gill Sans W01 Book" w:eastAsia="Times New Roman" w:hAnsi="Gill Sans W01 Book" w:cs="Times New Roman"/>
                                <w:color w:val="000000"/>
                                <w:sz w:val="24"/>
                                <w:szCs w:val="24"/>
                              </w:rPr>
                              <w:t>24th of August 1911</w:t>
                            </w:r>
                          </w:p>
                          <w:p w:rsidR="00BE72E3" w:rsidRPr="00BE6B73" w:rsidRDefault="00BE72E3" w:rsidP="00BE72E3">
                            <w:pPr>
                              <w:spacing w:after="0" w:line="240" w:lineRule="auto"/>
                              <w:rPr>
                                <w:rFonts w:ascii="Gill Sans W01 Book" w:eastAsia="Times New Roman" w:hAnsi="Gill Sans W01 Book" w:cs="Times New Roman"/>
                                <w:color w:val="000000"/>
                                <w:sz w:val="24"/>
                                <w:szCs w:val="24"/>
                              </w:rPr>
                            </w:pPr>
                            <w:r w:rsidRPr="00BE6B73">
                              <w:rPr>
                                <w:rFonts w:ascii="Gill Sans W01 Book" w:eastAsia="Times New Roman" w:hAnsi="Gill Sans W01 Book" w:cs="Times New Roman"/>
                                <w:b/>
                                <w:bCs/>
                                <w:color w:val="000000"/>
                                <w:sz w:val="24"/>
                                <w:szCs w:val="24"/>
                              </w:rPr>
                              <w:t>Died: </w:t>
                            </w:r>
                            <w:r w:rsidRPr="00BE6B73">
                              <w:rPr>
                                <w:rFonts w:ascii="Gill Sans W01 Book" w:eastAsia="Times New Roman" w:hAnsi="Gill Sans W01 Book" w:cs="Times New Roman"/>
                                <w:color w:val="000000"/>
                                <w:sz w:val="24"/>
                                <w:szCs w:val="24"/>
                              </w:rPr>
                              <w:t>10th of April 1955</w:t>
                            </w:r>
                          </w:p>
                          <w:p w:rsidR="0035244F" w:rsidRPr="0035244F" w:rsidRDefault="0035244F" w:rsidP="0035244F">
                            <w:pPr>
                              <w:spacing w:after="0"/>
                              <w:jc w:val="center"/>
                              <w:rPr>
                                <w:rFonts w:ascii="Franklin Gothic Heavy" w:hAnsi="Franklin Gothic Heavy"/>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1.2pt;margin-top:109.65pt;width:198pt;height:14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">
                <v:textbox>
                  <w:txbxContent>
                    <w:p w:rsidR="0035244F" w:rsidRPr="0035244F" w:rsidRDefault="0035244F" w:rsidP="0083178D">
                      <w:pPr>
                        <w:spacing w:after="0"/>
                        <w:jc w:val="center"/>
                        <w:rPr>
                          <w:rFonts w:ascii="Franklin Gothic Heavy" w:hAnsi="Franklin Gothic Heavy"/>
                          <w:sz w:val="28"/>
                          <w:szCs w:val="28"/>
                          <w:u w:val="single"/>
                        </w:rPr>
                      </w:pPr>
                      <w:r w:rsidRPr="0035244F">
                        <w:rPr>
                          <w:rFonts w:ascii="Franklin Gothic Heavy" w:hAnsi="Franklin Gothic Heavy"/>
                          <w:sz w:val="28"/>
                          <w:szCs w:val="28"/>
                          <w:u w:val="single"/>
                        </w:rPr>
                        <w:t>Jesuit of the Month:</w:t>
                      </w:r>
                    </w:p>
                    <w:p w:rsidR="0035244F" w:rsidRPr="0083178D" w:rsidRDefault="00190BED" w:rsidP="0035244F">
                      <w:pPr>
                        <w:spacing w:after="0"/>
                        <w:jc w:val="center"/>
                        <w:rPr>
                          <w:rFonts w:ascii="Franklin Gothic Heavy" w:hAnsi="Franklin Gothic Heavy"/>
                          <w:sz w:val="27"/>
                          <w:szCs w:val="27"/>
                        </w:rPr>
                      </w:pPr>
                      <w:r>
                        <w:rPr>
                          <w:rFonts w:ascii="Franklin Gothic Heavy" w:hAnsi="Franklin Gothic Heavy"/>
                          <w:sz w:val="27"/>
                          <w:szCs w:val="27"/>
                        </w:rPr>
                        <w:t xml:space="preserve">Fr. </w:t>
                      </w:r>
                      <w:proofErr w:type="spellStart"/>
                      <w:r w:rsidR="00BE72E3">
                        <w:rPr>
                          <w:rFonts w:ascii="Franklin Gothic Heavy" w:hAnsi="Franklin Gothic Heavy"/>
                          <w:sz w:val="27"/>
                          <w:szCs w:val="27"/>
                        </w:rPr>
                        <w:t>Tielhard</w:t>
                      </w:r>
                      <w:proofErr w:type="spellEnd"/>
                      <w:r w:rsidR="00BE72E3">
                        <w:rPr>
                          <w:rFonts w:ascii="Franklin Gothic Heavy" w:hAnsi="Franklin Gothic Heavy"/>
                          <w:sz w:val="27"/>
                          <w:szCs w:val="27"/>
                        </w:rPr>
                        <w:t xml:space="preserve"> de </w:t>
                      </w:r>
                      <w:proofErr w:type="spellStart"/>
                      <w:r w:rsidR="00BE72E3">
                        <w:rPr>
                          <w:rFonts w:ascii="Franklin Gothic Heavy" w:hAnsi="Franklin Gothic Heavy"/>
                          <w:sz w:val="27"/>
                          <w:szCs w:val="27"/>
                        </w:rPr>
                        <w:t>Chardin</w:t>
                      </w:r>
                      <w:proofErr w:type="spellEnd"/>
                      <w:r w:rsidR="0035244F" w:rsidRPr="0083178D">
                        <w:rPr>
                          <w:rFonts w:ascii="Franklin Gothic Heavy" w:hAnsi="Franklin Gothic Heavy"/>
                          <w:sz w:val="27"/>
                          <w:szCs w:val="27"/>
                        </w:rPr>
                        <w:t>, SJ</w:t>
                      </w:r>
                    </w:p>
                    <w:p w:rsidR="0035244F" w:rsidRDefault="0035244F" w:rsidP="0035244F">
                      <w:pPr>
                        <w:spacing w:after="0" w:line="240" w:lineRule="auto"/>
                        <w:jc w:val="right"/>
                        <w:rPr>
                          <w:rFonts w:ascii="Gill Sans W01 Book" w:eastAsia="Times New Roman" w:hAnsi="Gill Sans W01 Book" w:cs="Times New Roman"/>
                          <w:b/>
                          <w:bCs/>
                          <w:color w:val="000000"/>
                          <w:sz w:val="24"/>
                          <w:szCs w:val="24"/>
                        </w:rPr>
                      </w:pPr>
                      <w:r>
                        <w:rPr>
                          <w:rFonts w:ascii="Gill Sans W01 Book" w:eastAsia="Times New Roman" w:hAnsi="Gill Sans W01 Book" w:cs="Times New Roman"/>
                          <w:b/>
                          <w:bCs/>
                          <w:color w:val="000000"/>
                          <w:sz w:val="24"/>
                          <w:szCs w:val="24"/>
                        </w:rPr>
                        <w:t>See website for a bio:</w:t>
                      </w:r>
                    </w:p>
                    <w:p w:rsidR="00BE72E3" w:rsidRPr="00BE6B73" w:rsidRDefault="00BE72E3" w:rsidP="00BE72E3">
                      <w:pPr>
                        <w:spacing w:after="0" w:line="240" w:lineRule="auto"/>
                        <w:rPr>
                          <w:rFonts w:ascii="Gill Sans W01 Book" w:eastAsia="Times New Roman" w:hAnsi="Gill Sans W01 Book" w:cs="Times New Roman"/>
                          <w:color w:val="000000"/>
                          <w:sz w:val="24"/>
                          <w:szCs w:val="24"/>
                        </w:rPr>
                      </w:pPr>
                      <w:r w:rsidRPr="00BE6B73">
                        <w:rPr>
                          <w:rFonts w:ascii="Gill Sans W01 Book" w:eastAsia="Times New Roman" w:hAnsi="Gill Sans W01 Book" w:cs="Times New Roman"/>
                          <w:b/>
                          <w:bCs/>
                          <w:color w:val="000000"/>
                          <w:sz w:val="24"/>
                          <w:szCs w:val="24"/>
                        </w:rPr>
                        <w:t>Born: </w:t>
                      </w:r>
                      <w:r w:rsidRPr="00BE6B73">
                        <w:rPr>
                          <w:rFonts w:ascii="Gill Sans W01 Book" w:eastAsia="Times New Roman" w:hAnsi="Gill Sans W01 Book" w:cs="Times New Roman"/>
                          <w:color w:val="000000"/>
                          <w:sz w:val="24"/>
                          <w:szCs w:val="24"/>
                        </w:rPr>
                        <w:t>1st of May 1881</w:t>
                      </w:r>
                    </w:p>
                    <w:p w:rsidR="00BE72E3" w:rsidRPr="00BE6B73" w:rsidRDefault="00BE72E3" w:rsidP="00BE72E3">
                      <w:pPr>
                        <w:spacing w:after="0" w:line="240" w:lineRule="auto"/>
                        <w:rPr>
                          <w:rFonts w:ascii="Gill Sans W01 Book" w:eastAsia="Times New Roman" w:hAnsi="Gill Sans W01 Book" w:cs="Times New Roman"/>
                          <w:color w:val="000000"/>
                          <w:sz w:val="24"/>
                          <w:szCs w:val="24"/>
                        </w:rPr>
                      </w:pPr>
                      <w:r w:rsidRPr="00BE6B73">
                        <w:rPr>
                          <w:rFonts w:ascii="Gill Sans W01 Book" w:eastAsia="Times New Roman" w:hAnsi="Gill Sans W01 Book" w:cs="Times New Roman"/>
                          <w:b/>
                          <w:bCs/>
                          <w:color w:val="000000"/>
                          <w:sz w:val="24"/>
                          <w:szCs w:val="24"/>
                        </w:rPr>
                        <w:t>Entered the Society: </w:t>
                      </w:r>
                      <w:r w:rsidRPr="00BE6B73">
                        <w:rPr>
                          <w:rFonts w:ascii="Gill Sans W01 Book" w:eastAsia="Times New Roman" w:hAnsi="Gill Sans W01 Book" w:cs="Times New Roman"/>
                          <w:color w:val="000000"/>
                          <w:sz w:val="24"/>
                          <w:szCs w:val="24"/>
                        </w:rPr>
                        <w:t>1st of September 1899</w:t>
                      </w:r>
                    </w:p>
                    <w:p w:rsidR="00BE72E3" w:rsidRPr="00BE6B73" w:rsidRDefault="00BE72E3" w:rsidP="00BE72E3">
                      <w:pPr>
                        <w:spacing w:after="0" w:line="240" w:lineRule="auto"/>
                        <w:rPr>
                          <w:rFonts w:ascii="Gill Sans W01 Book" w:eastAsia="Times New Roman" w:hAnsi="Gill Sans W01 Book" w:cs="Times New Roman"/>
                          <w:color w:val="000000"/>
                          <w:sz w:val="24"/>
                          <w:szCs w:val="24"/>
                        </w:rPr>
                      </w:pPr>
                      <w:r w:rsidRPr="00BE6B73">
                        <w:rPr>
                          <w:rFonts w:ascii="Gill Sans W01 Book" w:eastAsia="Times New Roman" w:hAnsi="Gill Sans W01 Book" w:cs="Times New Roman"/>
                          <w:b/>
                          <w:bCs/>
                          <w:color w:val="000000"/>
                          <w:sz w:val="24"/>
                          <w:szCs w:val="24"/>
                        </w:rPr>
                        <w:t>Ordained: </w:t>
                      </w:r>
                      <w:r w:rsidRPr="00BE6B73">
                        <w:rPr>
                          <w:rFonts w:ascii="Gill Sans W01 Book" w:eastAsia="Times New Roman" w:hAnsi="Gill Sans W01 Book" w:cs="Times New Roman"/>
                          <w:color w:val="000000"/>
                          <w:sz w:val="24"/>
                          <w:szCs w:val="24"/>
                        </w:rPr>
                        <w:t>24th of August 1911</w:t>
                      </w:r>
                    </w:p>
                    <w:p w:rsidR="00BE72E3" w:rsidRPr="00BE6B73" w:rsidRDefault="00BE72E3" w:rsidP="00BE72E3">
                      <w:pPr>
                        <w:spacing w:after="0" w:line="240" w:lineRule="auto"/>
                        <w:rPr>
                          <w:rFonts w:ascii="Gill Sans W01 Book" w:eastAsia="Times New Roman" w:hAnsi="Gill Sans W01 Book" w:cs="Times New Roman"/>
                          <w:color w:val="000000"/>
                          <w:sz w:val="24"/>
                          <w:szCs w:val="24"/>
                        </w:rPr>
                      </w:pPr>
                      <w:r w:rsidRPr="00BE6B73">
                        <w:rPr>
                          <w:rFonts w:ascii="Gill Sans W01 Book" w:eastAsia="Times New Roman" w:hAnsi="Gill Sans W01 Book" w:cs="Times New Roman"/>
                          <w:b/>
                          <w:bCs/>
                          <w:color w:val="000000"/>
                          <w:sz w:val="24"/>
                          <w:szCs w:val="24"/>
                        </w:rPr>
                        <w:t>Died: </w:t>
                      </w:r>
                      <w:r w:rsidRPr="00BE6B73">
                        <w:rPr>
                          <w:rFonts w:ascii="Gill Sans W01 Book" w:eastAsia="Times New Roman" w:hAnsi="Gill Sans W01 Book" w:cs="Times New Roman"/>
                          <w:color w:val="000000"/>
                          <w:sz w:val="24"/>
                          <w:szCs w:val="24"/>
                        </w:rPr>
                        <w:t>10th of April 1955</w:t>
                      </w:r>
                    </w:p>
                    <w:p w:rsidR="0035244F" w:rsidRPr="0035244F" w:rsidRDefault="0035244F" w:rsidP="0035244F">
                      <w:pPr>
                        <w:spacing w:after="0"/>
                        <w:jc w:val="center"/>
                        <w:rPr>
                          <w:rFonts w:ascii="Franklin Gothic Heavy" w:hAnsi="Franklin Gothic Heavy"/>
                          <w:sz w:val="28"/>
                          <w:szCs w:val="28"/>
                        </w:rPr>
                      </w:pPr>
                    </w:p>
                  </w:txbxContent>
                </v:textbox>
              </v:shape>
            </w:pict>
          </mc:Fallback>
        </mc:AlternateContent>
      </w:r>
    </w:p>
    <w:p w:rsidR="001006F2" w:rsidRDefault="001006F2"/>
    <w:p w:rsidR="0035244F" w:rsidRDefault="0035244F"/>
    <w:p w:rsidR="001006F2" w:rsidRDefault="001006F2"/>
    <w:p w:rsidR="0035244F" w:rsidRDefault="0035244F"/>
    <w:p w:rsidR="0035244F" w:rsidRDefault="0035244F"/>
    <w:p w:rsidR="001006F2" w:rsidRDefault="009163B9">
      <w:r>
        <w:rPr>
          <w:noProof/>
        </w:rPr>
        <mc:AlternateContent>
          <mc:Choice Requires="wps">
            <w:drawing>
              <wp:anchor distT="0" distB="0" distL="114300" distR="114300" simplePos="0" relativeHeight="251667456" behindDoc="0" locked="0" layoutInCell="1" allowOverlap="1" wp14:anchorId="1F195F97" wp14:editId="2B74D7A2">
                <wp:simplePos x="0" y="0"/>
                <wp:positionH relativeFrom="column">
                  <wp:posOffset>-95250</wp:posOffset>
                </wp:positionH>
                <wp:positionV relativeFrom="paragraph">
                  <wp:posOffset>99060</wp:posOffset>
                </wp:positionV>
                <wp:extent cx="3362325" cy="4429125"/>
                <wp:effectExtent l="38100" t="38100" r="47625" b="476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429125"/>
                        </a:xfrm>
                        <a:prstGeom prst="rect">
                          <a:avLst/>
                        </a:prstGeom>
                        <a:solidFill>
                          <a:srgbClr val="FFFFFF"/>
                        </a:solidFill>
                        <a:ln w="69850" cmpd="thickThin">
                          <a:solidFill>
                            <a:srgbClr val="000000"/>
                          </a:solidFill>
                          <a:miter lim="800000"/>
                          <a:headEnd/>
                          <a:tailEnd/>
                        </a:ln>
                      </wps:spPr>
                      <wps:txbx>
                        <w:txbxContent>
                          <w:p w:rsidR="001006F2" w:rsidRP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Meditations</w:t>
                            </w:r>
                            <w:r>
                              <w:rPr>
                                <w:rFonts w:ascii="Franklin Gothic Heavy" w:hAnsi="Franklin Gothic Heavy"/>
                                <w:sz w:val="28"/>
                                <w:szCs w:val="28"/>
                              </w:rPr>
                              <w:t xml:space="preserve">: </w:t>
                            </w:r>
                            <w:r w:rsidRPr="001006F2">
                              <w:rPr>
                                <w:rFonts w:ascii="Franklin Gothic Heavy" w:hAnsi="Franklin Gothic Heavy"/>
                                <w:sz w:val="20"/>
                                <w:szCs w:val="20"/>
                              </w:rPr>
                              <w:t>(</w:t>
                            </w:r>
                            <w:r w:rsidRPr="00CF00F0">
                              <w:rPr>
                                <w:rFonts w:ascii="Franklin Gothic Book" w:hAnsi="Franklin Gothic Book"/>
                                <w:sz w:val="20"/>
                                <w:szCs w:val="20"/>
                              </w:rPr>
                              <w:t>can be found on the website)</w:t>
                            </w:r>
                          </w:p>
                          <w:p w:rsidR="001006F2" w:rsidRPr="001006F2" w:rsidRDefault="001006F2" w:rsidP="001006F2">
                            <w:pPr>
                              <w:rPr>
                                <w:rFonts w:ascii="Times New Roman" w:hAnsi="Times New Roman" w:cs="Times New Roman"/>
                                <w:sz w:val="24"/>
                                <w:szCs w:val="24"/>
                              </w:rPr>
                            </w:pPr>
                            <w:r w:rsidRPr="001006F2">
                              <w:rPr>
                                <w:rFonts w:ascii="Times New Roman" w:hAnsi="Times New Roman" w:cs="Times New Roman"/>
                                <w:sz w:val="24"/>
                                <w:szCs w:val="24"/>
                              </w:rPr>
                              <w:t xml:space="preserve">Within the next month, try to do each of the meditations at least once </w:t>
                            </w:r>
                          </w:p>
                          <w:p w:rsidR="00A86ED1" w:rsidRPr="00C4123C" w:rsidRDefault="00BE72E3" w:rsidP="009163B9">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3 Phases of Humility</w:t>
                            </w:r>
                          </w:p>
                          <w:p w:rsidR="00C4123C" w:rsidRPr="00C4123C" w:rsidRDefault="00BE72E3" w:rsidP="009163B9">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A Readjustment of Life</w:t>
                            </w:r>
                          </w:p>
                          <w:p w:rsidR="00C4123C" w:rsidRPr="00C4123C" w:rsidRDefault="00BE72E3" w:rsidP="009163B9">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The Words of Life</w:t>
                            </w:r>
                          </w:p>
                          <w:p w:rsidR="00BE72E3" w:rsidRPr="00BE72E3" w:rsidRDefault="00BE72E3" w:rsidP="009163B9">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Power and Love</w:t>
                            </w:r>
                          </w:p>
                          <w:p w:rsidR="00680955" w:rsidRPr="00680955" w:rsidRDefault="00680955" w:rsidP="00680955">
                            <w:pPr>
                              <w:pStyle w:val="ListParagraph"/>
                              <w:numPr>
                                <w:ilvl w:val="0"/>
                                <w:numId w:val="7"/>
                              </w:numPr>
                              <w:spacing w:after="0" w:line="240" w:lineRule="auto"/>
                              <w:jc w:val="right"/>
                              <w:rPr>
                                <w:rStyle w:val="relaxheadline31"/>
                                <w:rFonts w:asciiTheme="minorHAnsi" w:hAnsiTheme="minorHAnsi" w:cstheme="minorBidi"/>
                                <w:bCs w:val="0"/>
                                <w:i/>
                                <w:color w:val="auto"/>
                              </w:rPr>
                            </w:pPr>
                            <w:r>
                              <w:rPr>
                                <w:rStyle w:val="relaxheadline31"/>
                                <w:rFonts w:asciiTheme="minorHAnsi" w:hAnsiTheme="minorHAnsi" w:cs="Times New Roman"/>
                                <w:i/>
                                <w:color w:val="auto"/>
                              </w:rPr>
                              <w:t>Two Standards</w:t>
                            </w:r>
                          </w:p>
                          <w:p w:rsidR="00C4123C" w:rsidRPr="00C4123C" w:rsidRDefault="00C4123C" w:rsidP="00680955">
                            <w:pPr>
                              <w:pStyle w:val="ListParagraph"/>
                              <w:numPr>
                                <w:ilvl w:val="0"/>
                                <w:numId w:val="7"/>
                              </w:numPr>
                              <w:spacing w:after="0" w:line="240" w:lineRule="auto"/>
                              <w:jc w:val="right"/>
                              <w:rPr>
                                <w:rStyle w:val="relaxheadline31"/>
                                <w:rFonts w:asciiTheme="minorHAnsi" w:hAnsiTheme="minorHAnsi" w:cstheme="minorBidi"/>
                                <w:bCs w:val="0"/>
                                <w:i/>
                                <w:color w:val="auto"/>
                              </w:rPr>
                            </w:pPr>
                            <w:r>
                              <w:rPr>
                                <w:rStyle w:val="relaxheadline31"/>
                                <w:rFonts w:asciiTheme="minorHAnsi" w:hAnsiTheme="minorHAnsi" w:cs="Times New Roman"/>
                                <w:i/>
                                <w:color w:val="auto"/>
                              </w:rPr>
                              <w:t>Two value systems</w:t>
                            </w:r>
                          </w:p>
                          <w:p w:rsidR="00C4123C" w:rsidRPr="00BD38C1" w:rsidRDefault="0006415A" w:rsidP="00680955">
                            <w:pPr>
                              <w:pStyle w:val="ListParagraph"/>
                              <w:numPr>
                                <w:ilvl w:val="0"/>
                                <w:numId w:val="7"/>
                              </w:numPr>
                              <w:spacing w:after="0" w:line="240" w:lineRule="auto"/>
                              <w:jc w:val="right"/>
                              <w:rPr>
                                <w:b/>
                                <w:i/>
                                <w:sz w:val="24"/>
                                <w:szCs w:val="24"/>
                              </w:rPr>
                            </w:pPr>
                            <w:r>
                              <w:rPr>
                                <w:rStyle w:val="relaxheadline31"/>
                                <w:rFonts w:asciiTheme="minorHAnsi" w:hAnsiTheme="minorHAnsi" w:cs="Times New Roman"/>
                                <w:i/>
                                <w:color w:val="auto"/>
                              </w:rPr>
                              <w:t>Three C</w:t>
                            </w:r>
                            <w:r w:rsidR="00C4123C">
                              <w:rPr>
                                <w:rStyle w:val="relaxheadline31"/>
                                <w:rFonts w:asciiTheme="minorHAnsi" w:hAnsiTheme="minorHAnsi" w:cs="Times New Roman"/>
                                <w:i/>
                                <w:color w:val="auto"/>
                              </w:rPr>
                              <w:t>ouples</w:t>
                            </w:r>
                          </w:p>
                          <w:p w:rsidR="00AF0539" w:rsidRDefault="009163B9" w:rsidP="009163B9">
                            <w:pPr>
                              <w:pStyle w:val="ListParagraph"/>
                              <w:numPr>
                                <w:ilvl w:val="1"/>
                                <w:numId w:val="7"/>
                              </w:numPr>
                              <w:spacing w:after="0" w:line="240" w:lineRule="auto"/>
                              <w:jc w:val="right"/>
                              <w:rPr>
                                <w:b/>
                                <w:i/>
                                <w:sz w:val="24"/>
                                <w:szCs w:val="24"/>
                              </w:rPr>
                            </w:pPr>
                            <w:r>
                              <w:rPr>
                                <w:b/>
                                <w:i/>
                                <w:sz w:val="24"/>
                                <w:szCs w:val="24"/>
                              </w:rPr>
                              <w:t>FYI: Triple Colloquy</w:t>
                            </w:r>
                          </w:p>
                          <w:p w:rsidR="00AF0539" w:rsidRPr="00BD38C1" w:rsidRDefault="009163B9" w:rsidP="009163B9">
                            <w:pPr>
                              <w:pStyle w:val="ListParagraph"/>
                              <w:numPr>
                                <w:ilvl w:val="1"/>
                                <w:numId w:val="7"/>
                              </w:numPr>
                              <w:spacing w:after="0" w:line="240" w:lineRule="auto"/>
                              <w:jc w:val="right"/>
                              <w:rPr>
                                <w:b/>
                                <w:i/>
                                <w:sz w:val="24"/>
                                <w:szCs w:val="24"/>
                              </w:rPr>
                            </w:pPr>
                            <w:r>
                              <w:rPr>
                                <w:b/>
                                <w:i/>
                                <w:sz w:val="24"/>
                                <w:szCs w:val="24"/>
                              </w:rPr>
                              <w:t xml:space="preserve">FYI: </w:t>
                            </w:r>
                            <w:r w:rsidR="00AF0539" w:rsidRPr="00BD38C1">
                              <w:rPr>
                                <w:b/>
                                <w:i/>
                                <w:sz w:val="24"/>
                                <w:szCs w:val="24"/>
                              </w:rPr>
                              <w:t>Jesus Prayer</w:t>
                            </w:r>
                          </w:p>
                          <w:p w:rsidR="001006F2" w:rsidRPr="00AF0539" w:rsidRDefault="001006F2" w:rsidP="00AF0539">
                            <w:pPr>
                              <w:spacing w:after="0" w:line="240" w:lineRule="auto"/>
                              <w:rPr>
                                <w:rFonts w:ascii="Franklin Gothic Heavy" w:hAnsi="Franklin Gothic Heavy"/>
                                <w:sz w:val="28"/>
                                <w:szCs w:val="28"/>
                              </w:rPr>
                            </w:pPr>
                          </w:p>
                          <w:p w:rsidR="001006F2" w:rsidRPr="001006F2" w:rsidRDefault="001006F2" w:rsidP="001006F2">
                            <w:pPr>
                              <w:spacing w:after="0"/>
                              <w:rPr>
                                <w:rFonts w:ascii="Franklin Gothic Heavy" w:hAnsi="Franklin Gothic Heavy"/>
                                <w:sz w:val="28"/>
                                <w:szCs w:val="28"/>
                              </w:rPr>
                            </w:pPr>
                            <w:r>
                              <w:rPr>
                                <w:rFonts w:ascii="Franklin Gothic Heavy" w:hAnsi="Franklin Gothic Heavy"/>
                                <w:sz w:val="28"/>
                                <w:szCs w:val="28"/>
                              </w:rPr>
                              <w:t xml:space="preserve">Jesuit Prayers: </w:t>
                            </w:r>
                            <w:r w:rsidRPr="00CF00F0">
                              <w:rPr>
                                <w:rFonts w:ascii="Franklin Gothic Book" w:hAnsi="Franklin Gothic Book"/>
                                <w:sz w:val="20"/>
                                <w:szCs w:val="20"/>
                              </w:rPr>
                              <w:t>(can be found on the website)</w:t>
                            </w:r>
                          </w:p>
                          <w:p w:rsidR="001006F2" w:rsidRDefault="001006F2" w:rsidP="001006F2">
                            <w:r>
                              <w:t>Pray when the Spirit leads you.</w:t>
                            </w:r>
                          </w:p>
                          <w:p w:rsidR="00B8752A" w:rsidRPr="00C4123C" w:rsidRDefault="00BE72E3" w:rsidP="00B8752A">
                            <w:pPr>
                              <w:pStyle w:val="ListParagraph"/>
                              <w:numPr>
                                <w:ilvl w:val="0"/>
                                <w:numId w:val="11"/>
                              </w:numPr>
                              <w:rPr>
                                <w:b/>
                                <w:i/>
                                <w:sz w:val="24"/>
                                <w:szCs w:val="24"/>
                              </w:rPr>
                            </w:pPr>
                            <w:r>
                              <w:rPr>
                                <w:b/>
                                <w:i/>
                                <w:sz w:val="24"/>
                                <w:szCs w:val="24"/>
                              </w:rPr>
                              <w:t>Pray to Know God’s Will</w:t>
                            </w:r>
                          </w:p>
                          <w:p w:rsidR="00C4123C" w:rsidRPr="00C4123C" w:rsidRDefault="00BE72E3" w:rsidP="00B8752A">
                            <w:pPr>
                              <w:pStyle w:val="ListParagraph"/>
                              <w:numPr>
                                <w:ilvl w:val="0"/>
                                <w:numId w:val="11"/>
                              </w:numPr>
                              <w:rPr>
                                <w:b/>
                                <w:i/>
                                <w:sz w:val="24"/>
                                <w:szCs w:val="24"/>
                              </w:rPr>
                            </w:pPr>
                            <w:r>
                              <w:rPr>
                                <w:b/>
                                <w:i/>
                                <w:sz w:val="24"/>
                                <w:szCs w:val="24"/>
                              </w:rPr>
                              <w:t>Draw me into Your Friendship</w:t>
                            </w:r>
                          </w:p>
                          <w:p w:rsidR="00C4123C" w:rsidRPr="00C4123C" w:rsidRDefault="00BE72E3" w:rsidP="00B8752A">
                            <w:pPr>
                              <w:pStyle w:val="ListParagraph"/>
                              <w:numPr>
                                <w:ilvl w:val="0"/>
                                <w:numId w:val="11"/>
                              </w:numPr>
                              <w:rPr>
                                <w:b/>
                                <w:i/>
                                <w:sz w:val="24"/>
                                <w:szCs w:val="24"/>
                              </w:rPr>
                            </w:pPr>
                            <w:r>
                              <w:rPr>
                                <w:b/>
                                <w:i/>
                                <w:sz w:val="24"/>
                                <w:szCs w:val="24"/>
                              </w:rPr>
                              <w:t>3-fold Prayer for Grace to Live Jesus’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pt;margin-top:7.8pt;width:264.75pt;height:3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" strokeweight="5.5pt">
                <v:stroke linestyle="thickThin"/>
                <v:textbox>
                  <w:txbxContent>
                    <w:p w:rsidR="001006F2" w:rsidRP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Meditations</w:t>
                      </w:r>
                      <w:r>
                        <w:rPr>
                          <w:rFonts w:ascii="Franklin Gothic Heavy" w:hAnsi="Franklin Gothic Heavy"/>
                          <w:sz w:val="28"/>
                          <w:szCs w:val="28"/>
                        </w:rPr>
                        <w:t xml:space="preserve">: </w:t>
                      </w:r>
                      <w:r w:rsidRPr="001006F2">
                        <w:rPr>
                          <w:rFonts w:ascii="Franklin Gothic Heavy" w:hAnsi="Franklin Gothic Heavy"/>
                          <w:sz w:val="20"/>
                          <w:szCs w:val="20"/>
                        </w:rPr>
                        <w:t>(</w:t>
                      </w:r>
                      <w:r w:rsidRPr="00CF00F0">
                        <w:rPr>
                          <w:rFonts w:ascii="Franklin Gothic Book" w:hAnsi="Franklin Gothic Book"/>
                          <w:sz w:val="20"/>
                          <w:szCs w:val="20"/>
                        </w:rPr>
                        <w:t>can be found on the website)</w:t>
                      </w:r>
                    </w:p>
                    <w:p w:rsidR="001006F2" w:rsidRPr="001006F2" w:rsidRDefault="001006F2" w:rsidP="001006F2">
                      <w:pPr>
                        <w:rPr>
                          <w:rFonts w:ascii="Times New Roman" w:hAnsi="Times New Roman" w:cs="Times New Roman"/>
                          <w:sz w:val="24"/>
                          <w:szCs w:val="24"/>
                        </w:rPr>
                      </w:pPr>
                      <w:r w:rsidRPr="001006F2">
                        <w:rPr>
                          <w:rFonts w:ascii="Times New Roman" w:hAnsi="Times New Roman" w:cs="Times New Roman"/>
                          <w:sz w:val="24"/>
                          <w:szCs w:val="24"/>
                        </w:rPr>
                        <w:t xml:space="preserve">Within the next month, try to do each of the meditations at least once </w:t>
                      </w:r>
                    </w:p>
                    <w:p w:rsidR="00A86ED1" w:rsidRPr="00C4123C" w:rsidRDefault="00BE72E3" w:rsidP="009163B9">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3 Phases of Humility</w:t>
                      </w:r>
                    </w:p>
                    <w:p w:rsidR="00C4123C" w:rsidRPr="00C4123C" w:rsidRDefault="00BE72E3" w:rsidP="009163B9">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A Readjustment of Life</w:t>
                      </w:r>
                    </w:p>
                    <w:p w:rsidR="00C4123C" w:rsidRPr="00C4123C" w:rsidRDefault="00BE72E3" w:rsidP="009163B9">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The Words of Life</w:t>
                      </w:r>
                    </w:p>
                    <w:p w:rsidR="00BE72E3" w:rsidRPr="00BE72E3" w:rsidRDefault="00BE72E3" w:rsidP="009163B9">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Power and Love</w:t>
                      </w:r>
                    </w:p>
                    <w:p w:rsidR="00680955" w:rsidRPr="00680955" w:rsidRDefault="00680955" w:rsidP="00680955">
                      <w:pPr>
                        <w:pStyle w:val="ListParagraph"/>
                        <w:numPr>
                          <w:ilvl w:val="0"/>
                          <w:numId w:val="7"/>
                        </w:numPr>
                        <w:spacing w:after="0" w:line="240" w:lineRule="auto"/>
                        <w:jc w:val="right"/>
                        <w:rPr>
                          <w:rStyle w:val="relaxheadline31"/>
                          <w:rFonts w:asciiTheme="minorHAnsi" w:hAnsiTheme="minorHAnsi" w:cstheme="minorBidi"/>
                          <w:bCs w:val="0"/>
                          <w:i/>
                          <w:color w:val="auto"/>
                        </w:rPr>
                      </w:pPr>
                      <w:r>
                        <w:rPr>
                          <w:rStyle w:val="relaxheadline31"/>
                          <w:rFonts w:asciiTheme="minorHAnsi" w:hAnsiTheme="minorHAnsi" w:cs="Times New Roman"/>
                          <w:i/>
                          <w:color w:val="auto"/>
                        </w:rPr>
                        <w:t>Two Standards</w:t>
                      </w:r>
                    </w:p>
                    <w:p w:rsidR="00C4123C" w:rsidRPr="00C4123C" w:rsidRDefault="00C4123C" w:rsidP="00680955">
                      <w:pPr>
                        <w:pStyle w:val="ListParagraph"/>
                        <w:numPr>
                          <w:ilvl w:val="0"/>
                          <w:numId w:val="7"/>
                        </w:numPr>
                        <w:spacing w:after="0" w:line="240" w:lineRule="auto"/>
                        <w:jc w:val="right"/>
                        <w:rPr>
                          <w:rStyle w:val="relaxheadline31"/>
                          <w:rFonts w:asciiTheme="minorHAnsi" w:hAnsiTheme="minorHAnsi" w:cstheme="minorBidi"/>
                          <w:bCs w:val="0"/>
                          <w:i/>
                          <w:color w:val="auto"/>
                        </w:rPr>
                      </w:pPr>
                      <w:r>
                        <w:rPr>
                          <w:rStyle w:val="relaxheadline31"/>
                          <w:rFonts w:asciiTheme="minorHAnsi" w:hAnsiTheme="minorHAnsi" w:cs="Times New Roman"/>
                          <w:i/>
                          <w:color w:val="auto"/>
                        </w:rPr>
                        <w:t>Two value systems</w:t>
                      </w:r>
                    </w:p>
                    <w:p w:rsidR="00C4123C" w:rsidRPr="00BD38C1" w:rsidRDefault="0006415A" w:rsidP="00680955">
                      <w:pPr>
                        <w:pStyle w:val="ListParagraph"/>
                        <w:numPr>
                          <w:ilvl w:val="0"/>
                          <w:numId w:val="7"/>
                        </w:numPr>
                        <w:spacing w:after="0" w:line="240" w:lineRule="auto"/>
                        <w:jc w:val="right"/>
                        <w:rPr>
                          <w:b/>
                          <w:i/>
                          <w:sz w:val="24"/>
                          <w:szCs w:val="24"/>
                        </w:rPr>
                      </w:pPr>
                      <w:r>
                        <w:rPr>
                          <w:rStyle w:val="relaxheadline31"/>
                          <w:rFonts w:asciiTheme="minorHAnsi" w:hAnsiTheme="minorHAnsi" w:cs="Times New Roman"/>
                          <w:i/>
                          <w:color w:val="auto"/>
                        </w:rPr>
                        <w:t>Three C</w:t>
                      </w:r>
                      <w:r w:rsidR="00C4123C">
                        <w:rPr>
                          <w:rStyle w:val="relaxheadline31"/>
                          <w:rFonts w:asciiTheme="minorHAnsi" w:hAnsiTheme="minorHAnsi" w:cs="Times New Roman"/>
                          <w:i/>
                          <w:color w:val="auto"/>
                        </w:rPr>
                        <w:t>ouples</w:t>
                      </w:r>
                    </w:p>
                    <w:p w:rsidR="00AF0539" w:rsidRDefault="009163B9" w:rsidP="009163B9">
                      <w:pPr>
                        <w:pStyle w:val="ListParagraph"/>
                        <w:numPr>
                          <w:ilvl w:val="1"/>
                          <w:numId w:val="7"/>
                        </w:numPr>
                        <w:spacing w:after="0" w:line="240" w:lineRule="auto"/>
                        <w:jc w:val="right"/>
                        <w:rPr>
                          <w:b/>
                          <w:i/>
                          <w:sz w:val="24"/>
                          <w:szCs w:val="24"/>
                        </w:rPr>
                      </w:pPr>
                      <w:r>
                        <w:rPr>
                          <w:b/>
                          <w:i/>
                          <w:sz w:val="24"/>
                          <w:szCs w:val="24"/>
                        </w:rPr>
                        <w:t>FYI: Triple Colloquy</w:t>
                      </w:r>
                    </w:p>
                    <w:p w:rsidR="00AF0539" w:rsidRPr="00BD38C1" w:rsidRDefault="009163B9" w:rsidP="009163B9">
                      <w:pPr>
                        <w:pStyle w:val="ListParagraph"/>
                        <w:numPr>
                          <w:ilvl w:val="1"/>
                          <w:numId w:val="7"/>
                        </w:numPr>
                        <w:spacing w:after="0" w:line="240" w:lineRule="auto"/>
                        <w:jc w:val="right"/>
                        <w:rPr>
                          <w:b/>
                          <w:i/>
                          <w:sz w:val="24"/>
                          <w:szCs w:val="24"/>
                        </w:rPr>
                      </w:pPr>
                      <w:r>
                        <w:rPr>
                          <w:b/>
                          <w:i/>
                          <w:sz w:val="24"/>
                          <w:szCs w:val="24"/>
                        </w:rPr>
                        <w:t xml:space="preserve">FYI: </w:t>
                      </w:r>
                      <w:r w:rsidR="00AF0539" w:rsidRPr="00BD38C1">
                        <w:rPr>
                          <w:b/>
                          <w:i/>
                          <w:sz w:val="24"/>
                          <w:szCs w:val="24"/>
                        </w:rPr>
                        <w:t>Jesus Prayer</w:t>
                      </w:r>
                    </w:p>
                    <w:p w:rsidR="001006F2" w:rsidRPr="00AF0539" w:rsidRDefault="001006F2" w:rsidP="00AF0539">
                      <w:pPr>
                        <w:spacing w:after="0" w:line="240" w:lineRule="auto"/>
                        <w:rPr>
                          <w:rFonts w:ascii="Franklin Gothic Heavy" w:hAnsi="Franklin Gothic Heavy"/>
                          <w:sz w:val="28"/>
                          <w:szCs w:val="28"/>
                        </w:rPr>
                      </w:pPr>
                    </w:p>
                    <w:p w:rsidR="001006F2" w:rsidRPr="001006F2" w:rsidRDefault="001006F2" w:rsidP="001006F2">
                      <w:pPr>
                        <w:spacing w:after="0"/>
                        <w:rPr>
                          <w:rFonts w:ascii="Franklin Gothic Heavy" w:hAnsi="Franklin Gothic Heavy"/>
                          <w:sz w:val="28"/>
                          <w:szCs w:val="28"/>
                        </w:rPr>
                      </w:pPr>
                      <w:r>
                        <w:rPr>
                          <w:rFonts w:ascii="Franklin Gothic Heavy" w:hAnsi="Franklin Gothic Heavy"/>
                          <w:sz w:val="28"/>
                          <w:szCs w:val="28"/>
                        </w:rPr>
                        <w:t xml:space="preserve">Jesuit Prayers: </w:t>
                      </w:r>
                      <w:r w:rsidRPr="00CF00F0">
                        <w:rPr>
                          <w:rFonts w:ascii="Franklin Gothic Book" w:hAnsi="Franklin Gothic Book"/>
                          <w:sz w:val="20"/>
                          <w:szCs w:val="20"/>
                        </w:rPr>
                        <w:t>(can be found on the website)</w:t>
                      </w:r>
                    </w:p>
                    <w:p w:rsidR="001006F2" w:rsidRDefault="001006F2" w:rsidP="001006F2">
                      <w:r>
                        <w:t>Pray when the Spirit leads you.</w:t>
                      </w:r>
                    </w:p>
                    <w:p w:rsidR="00B8752A" w:rsidRPr="00C4123C" w:rsidRDefault="00BE72E3" w:rsidP="00B8752A">
                      <w:pPr>
                        <w:pStyle w:val="ListParagraph"/>
                        <w:numPr>
                          <w:ilvl w:val="0"/>
                          <w:numId w:val="11"/>
                        </w:numPr>
                        <w:rPr>
                          <w:b/>
                          <w:i/>
                          <w:sz w:val="24"/>
                          <w:szCs w:val="24"/>
                        </w:rPr>
                      </w:pPr>
                      <w:r>
                        <w:rPr>
                          <w:b/>
                          <w:i/>
                          <w:sz w:val="24"/>
                          <w:szCs w:val="24"/>
                        </w:rPr>
                        <w:t>Pray to Know God’s Will</w:t>
                      </w:r>
                    </w:p>
                    <w:p w:rsidR="00C4123C" w:rsidRPr="00C4123C" w:rsidRDefault="00BE72E3" w:rsidP="00B8752A">
                      <w:pPr>
                        <w:pStyle w:val="ListParagraph"/>
                        <w:numPr>
                          <w:ilvl w:val="0"/>
                          <w:numId w:val="11"/>
                        </w:numPr>
                        <w:rPr>
                          <w:b/>
                          <w:i/>
                          <w:sz w:val="24"/>
                          <w:szCs w:val="24"/>
                        </w:rPr>
                      </w:pPr>
                      <w:r>
                        <w:rPr>
                          <w:b/>
                          <w:i/>
                          <w:sz w:val="24"/>
                          <w:szCs w:val="24"/>
                        </w:rPr>
                        <w:t>Draw me into Your Friendship</w:t>
                      </w:r>
                    </w:p>
                    <w:p w:rsidR="00C4123C" w:rsidRPr="00C4123C" w:rsidRDefault="00BE72E3" w:rsidP="00B8752A">
                      <w:pPr>
                        <w:pStyle w:val="ListParagraph"/>
                        <w:numPr>
                          <w:ilvl w:val="0"/>
                          <w:numId w:val="11"/>
                        </w:numPr>
                        <w:rPr>
                          <w:b/>
                          <w:i/>
                          <w:sz w:val="24"/>
                          <w:szCs w:val="24"/>
                        </w:rPr>
                      </w:pPr>
                      <w:r>
                        <w:rPr>
                          <w:b/>
                          <w:i/>
                          <w:sz w:val="24"/>
                          <w:szCs w:val="24"/>
                        </w:rPr>
                        <w:t>3-fold Prayer for Grace to Live Jesus’ Values</w:t>
                      </w:r>
                    </w:p>
                  </w:txbxContent>
                </v:textbox>
              </v:shape>
            </w:pict>
          </mc:Fallback>
        </mc:AlternateContent>
      </w:r>
      <w:r w:rsidR="00CF00F0">
        <w:rPr>
          <w:noProof/>
        </w:rPr>
        <mc:AlternateContent>
          <mc:Choice Requires="wps">
            <w:drawing>
              <wp:anchor distT="0" distB="0" distL="114300" distR="114300" simplePos="0" relativeHeight="251669504" behindDoc="0" locked="0" layoutInCell="1" allowOverlap="1" wp14:anchorId="1A183C76" wp14:editId="2ED43C48">
                <wp:simplePos x="0" y="0"/>
                <wp:positionH relativeFrom="column">
                  <wp:posOffset>3600450</wp:posOffset>
                </wp:positionH>
                <wp:positionV relativeFrom="paragraph">
                  <wp:posOffset>175895</wp:posOffset>
                </wp:positionV>
                <wp:extent cx="3429000" cy="4210050"/>
                <wp:effectExtent l="38100" t="38100" r="38100" b="381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210050"/>
                        </a:xfrm>
                        <a:prstGeom prst="rect">
                          <a:avLst/>
                        </a:prstGeom>
                        <a:solidFill>
                          <a:srgbClr val="FFFFFF"/>
                        </a:solidFill>
                        <a:ln w="82550" cmpd="dbl">
                          <a:solidFill>
                            <a:srgbClr val="000000"/>
                          </a:solidFill>
                          <a:miter lim="800000"/>
                          <a:headEnd/>
                          <a:tailEnd/>
                        </a:ln>
                      </wps:spPr>
                      <wps:txbx>
                        <w:txbxContent>
                          <w:p w:rsid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Background information</w:t>
                            </w:r>
                            <w:r>
                              <w:rPr>
                                <w:rFonts w:ascii="Franklin Gothic Heavy" w:hAnsi="Franklin Gothic Heavy"/>
                                <w:sz w:val="28"/>
                                <w:szCs w:val="28"/>
                              </w:rPr>
                              <w:t xml:space="preserve">: </w:t>
                            </w:r>
                          </w:p>
                          <w:p w:rsidR="00CF00F0" w:rsidRPr="00CF00F0" w:rsidRDefault="001006F2" w:rsidP="001006F2">
                            <w:pPr>
                              <w:spacing w:after="0"/>
                              <w:rPr>
                                <w:rFonts w:ascii="Franklin Gothic Book" w:hAnsi="Franklin Gothic Book"/>
                                <w:sz w:val="20"/>
                                <w:szCs w:val="20"/>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680955" w:rsidRDefault="00C4123C" w:rsidP="00AF0539">
                            <w:pPr>
                              <w:pStyle w:val="ListParagraph"/>
                              <w:numPr>
                                <w:ilvl w:val="0"/>
                                <w:numId w:val="8"/>
                              </w:numPr>
                              <w:rPr>
                                <w:b/>
                              </w:rPr>
                            </w:pPr>
                            <w:proofErr w:type="spellStart"/>
                            <w:r>
                              <w:rPr>
                                <w:b/>
                              </w:rPr>
                              <w:t>Ignatian</w:t>
                            </w:r>
                            <w:proofErr w:type="spellEnd"/>
                            <w:r w:rsidR="00680955">
                              <w:rPr>
                                <w:b/>
                              </w:rPr>
                              <w:t xml:space="preserve"> Spirituality </w:t>
                            </w:r>
                          </w:p>
                          <w:p w:rsidR="00B8752A" w:rsidRDefault="00680955" w:rsidP="00AF0539">
                            <w:pPr>
                              <w:pStyle w:val="ListParagraph"/>
                              <w:numPr>
                                <w:ilvl w:val="0"/>
                                <w:numId w:val="8"/>
                              </w:numPr>
                              <w:rPr>
                                <w:b/>
                              </w:rPr>
                            </w:pPr>
                            <w:r>
                              <w:rPr>
                                <w:b/>
                              </w:rPr>
                              <w:t>3 times when we come to decisions and choices</w:t>
                            </w:r>
                          </w:p>
                          <w:p w:rsidR="00680955" w:rsidRPr="00AF0539" w:rsidRDefault="00680955" w:rsidP="00680955">
                            <w:pPr>
                              <w:pStyle w:val="ListParagraph"/>
                              <w:numPr>
                                <w:ilvl w:val="1"/>
                                <w:numId w:val="8"/>
                              </w:numPr>
                              <w:rPr>
                                <w:b/>
                              </w:rPr>
                            </w:pPr>
                            <w:proofErr w:type="spellStart"/>
                            <w:r>
                              <w:rPr>
                                <w:b/>
                              </w:rPr>
                              <w:t>Esp</w:t>
                            </w:r>
                            <w:proofErr w:type="spellEnd"/>
                            <w:r>
                              <w:rPr>
                                <w:b/>
                              </w:rPr>
                              <w:t xml:space="preserve"> for Parents of seniors)</w:t>
                            </w:r>
                          </w:p>
                          <w:p w:rsidR="00CF00F0" w:rsidRDefault="00CF00F0" w:rsidP="001006F2">
                            <w:pPr>
                              <w:spacing w:after="0"/>
                              <w:rPr>
                                <w:rFonts w:ascii="Franklin Gothic Heavy" w:hAnsi="Franklin Gothic Heavy"/>
                                <w:sz w:val="28"/>
                                <w:szCs w:val="28"/>
                              </w:rPr>
                            </w:pPr>
                            <w:r>
                              <w:rPr>
                                <w:rFonts w:ascii="Franklin Gothic Heavy" w:hAnsi="Franklin Gothic Heavy"/>
                                <w:sz w:val="28"/>
                                <w:szCs w:val="28"/>
                              </w:rPr>
                              <w:t>Educational &amp; Prayer Guidelines</w:t>
                            </w:r>
                          </w:p>
                          <w:p w:rsidR="00CF00F0" w:rsidRPr="00CF00F0" w:rsidRDefault="00CF00F0" w:rsidP="00CF00F0">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B8752A" w:rsidRDefault="00680955" w:rsidP="00321F77">
                            <w:pPr>
                              <w:pStyle w:val="ListParagraph"/>
                              <w:numPr>
                                <w:ilvl w:val="0"/>
                                <w:numId w:val="8"/>
                              </w:numPr>
                              <w:spacing w:after="0"/>
                              <w:rPr>
                                <w:b/>
                                <w:i/>
                              </w:rPr>
                            </w:pPr>
                            <w:r>
                              <w:rPr>
                                <w:b/>
                                <w:i/>
                              </w:rPr>
                              <w:t>The 6 P’s of Prayer (</w:t>
                            </w:r>
                            <w:proofErr w:type="spellStart"/>
                            <w:r>
                              <w:rPr>
                                <w:b/>
                                <w:i/>
                              </w:rPr>
                              <w:t>Nigro</w:t>
                            </w:r>
                            <w:proofErr w:type="spellEnd"/>
                            <w:r>
                              <w:rPr>
                                <w:b/>
                                <w:i/>
                              </w:rPr>
                              <w:t>, SJ)</w:t>
                            </w:r>
                          </w:p>
                          <w:p w:rsidR="00C4123C" w:rsidRDefault="00680955" w:rsidP="00321F77">
                            <w:pPr>
                              <w:pStyle w:val="ListParagraph"/>
                              <w:numPr>
                                <w:ilvl w:val="0"/>
                                <w:numId w:val="8"/>
                              </w:numPr>
                              <w:spacing w:after="0"/>
                              <w:rPr>
                                <w:b/>
                                <w:i/>
                              </w:rPr>
                            </w:pPr>
                            <w:r>
                              <w:rPr>
                                <w:b/>
                                <w:i/>
                              </w:rPr>
                              <w:t>Some thoughts &amp; suggestions for keeping a prayer journal</w:t>
                            </w:r>
                          </w:p>
                          <w:p w:rsidR="00CF00F0" w:rsidRPr="00321F77" w:rsidRDefault="00CF00F0" w:rsidP="00321F77">
                            <w:pPr>
                              <w:pStyle w:val="ListParagraph"/>
                              <w:spacing w:after="0" w:line="240" w:lineRule="auto"/>
                              <w:ind w:left="360"/>
                              <w:rPr>
                                <w:rFonts w:ascii="Franklin Gothic Heavy" w:hAnsi="Franklin Gothic Heavy"/>
                                <w:sz w:val="28"/>
                                <w:szCs w:val="28"/>
                              </w:rPr>
                            </w:pPr>
                          </w:p>
                          <w:p w:rsidR="00CF00F0"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Catholic Devotion</w:t>
                            </w:r>
                            <w:r>
                              <w:rPr>
                                <w:rFonts w:ascii="Franklin Gothic Heavy" w:hAnsi="Franklin Gothic Heavy"/>
                                <w:sz w:val="28"/>
                                <w:szCs w:val="28"/>
                              </w:rPr>
                              <w:t xml:space="preserve">: </w:t>
                            </w:r>
                          </w:p>
                          <w:p w:rsidR="001006F2" w:rsidRPr="00CF00F0" w:rsidRDefault="001006F2" w:rsidP="001006F2">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321F77" w:rsidRPr="00321F77" w:rsidRDefault="0006415A" w:rsidP="00321F77">
                            <w:pPr>
                              <w:pStyle w:val="ListParagraph"/>
                              <w:numPr>
                                <w:ilvl w:val="0"/>
                                <w:numId w:val="9"/>
                              </w:numPr>
                              <w:rPr>
                                <w:b/>
                                <w:i/>
                              </w:rPr>
                            </w:pPr>
                            <w:r>
                              <w:rPr>
                                <w:b/>
                                <w:i/>
                              </w:rPr>
                              <w:t>The Great “O” Antiphons</w:t>
                            </w:r>
                          </w:p>
                          <w:p w:rsidR="00CF00F0" w:rsidRPr="00CF00F0" w:rsidRDefault="001006F2" w:rsidP="00CF00F0">
                            <w:pPr>
                              <w:spacing w:after="0"/>
                              <w:rPr>
                                <w:rFonts w:ascii="Franklin Gothic Book" w:hAnsi="Franklin Gothic Book"/>
                                <w:sz w:val="28"/>
                                <w:szCs w:val="28"/>
                              </w:rPr>
                            </w:pPr>
                            <w:r w:rsidRPr="001006F2">
                              <w:rPr>
                                <w:rFonts w:ascii="Franklin Gothic Heavy" w:hAnsi="Franklin Gothic Heavy"/>
                                <w:sz w:val="28"/>
                                <w:szCs w:val="28"/>
                              </w:rPr>
                              <w:t>Intentions</w:t>
                            </w:r>
                            <w:r>
                              <w:rPr>
                                <w:rFonts w:ascii="Franklin Gothic Heavy" w:hAnsi="Franklin Gothic Heavy"/>
                                <w:sz w:val="28"/>
                                <w:szCs w:val="28"/>
                              </w:rPr>
                              <w:t>:</w:t>
                            </w:r>
                            <w:r w:rsidR="00CF00F0">
                              <w:rPr>
                                <w:rFonts w:ascii="Franklin Gothic Heavy" w:hAnsi="Franklin Gothic Heavy"/>
                                <w:sz w:val="28"/>
                                <w:szCs w:val="28"/>
                              </w:rPr>
                              <w:t xml:space="preserve"> </w:t>
                            </w:r>
                            <w:r w:rsidR="00CF00F0" w:rsidRPr="00CF00F0">
                              <w:rPr>
                                <w:rFonts w:ascii="Franklin Gothic Book" w:hAnsi="Franklin Gothic Book"/>
                                <w:sz w:val="20"/>
                                <w:szCs w:val="20"/>
                              </w:rPr>
                              <w:t>(can be found on the website)</w:t>
                            </w:r>
                          </w:p>
                          <w:p w:rsidR="00321F77" w:rsidRDefault="00321F77" w:rsidP="00CF00F0">
                            <w:pPr>
                              <w:pStyle w:val="ListParagraph"/>
                              <w:numPr>
                                <w:ilvl w:val="0"/>
                                <w:numId w:val="5"/>
                              </w:numPr>
                              <w:spacing w:after="0" w:line="240" w:lineRule="auto"/>
                              <w:rPr>
                                <w:b/>
                                <w:bCs/>
                                <w:i/>
                                <w:iCs/>
                                <w:sz w:val="24"/>
                                <w:szCs w:val="24"/>
                              </w:rPr>
                            </w:pPr>
                            <w:r>
                              <w:rPr>
                                <w:b/>
                                <w:bCs/>
                                <w:i/>
                                <w:iCs/>
                                <w:sz w:val="24"/>
                                <w:szCs w:val="24"/>
                              </w:rPr>
                              <w:t>Prayer for Staff, Teachers, Jesuits</w:t>
                            </w:r>
                          </w:p>
                          <w:p w:rsidR="00CF00F0" w:rsidRDefault="00CF00F0" w:rsidP="00CF00F0">
                            <w:pPr>
                              <w:pStyle w:val="ListParagraph"/>
                              <w:numPr>
                                <w:ilvl w:val="0"/>
                                <w:numId w:val="5"/>
                              </w:numPr>
                              <w:spacing w:after="0" w:line="240" w:lineRule="auto"/>
                              <w:rPr>
                                <w:b/>
                                <w:bCs/>
                                <w:i/>
                                <w:iCs/>
                                <w:sz w:val="24"/>
                                <w:szCs w:val="24"/>
                              </w:rPr>
                            </w:pPr>
                            <w:r>
                              <w:rPr>
                                <w:b/>
                                <w:bCs/>
                                <w:i/>
                                <w:iCs/>
                                <w:sz w:val="24"/>
                                <w:szCs w:val="24"/>
                              </w:rPr>
                              <w:t>Papal Intentions</w:t>
                            </w:r>
                          </w:p>
                          <w:p w:rsidR="00CF00F0" w:rsidRDefault="00CF00F0" w:rsidP="00CF00F0">
                            <w:pPr>
                              <w:pStyle w:val="ListParagraph"/>
                              <w:numPr>
                                <w:ilvl w:val="0"/>
                                <w:numId w:val="5"/>
                              </w:numPr>
                              <w:spacing w:after="0" w:line="240" w:lineRule="auto"/>
                              <w:rPr>
                                <w:b/>
                                <w:bCs/>
                                <w:i/>
                                <w:iCs/>
                                <w:sz w:val="24"/>
                                <w:szCs w:val="24"/>
                              </w:rPr>
                            </w:pPr>
                            <w:r>
                              <w:rPr>
                                <w:b/>
                                <w:bCs/>
                                <w:i/>
                                <w:iCs/>
                                <w:sz w:val="24"/>
                                <w:szCs w:val="24"/>
                              </w:rPr>
                              <w:t>Prep Intentions</w:t>
                            </w:r>
                          </w:p>
                          <w:p w:rsidR="00CF00F0" w:rsidRPr="00405A85" w:rsidRDefault="00CF00F0" w:rsidP="00CF00F0">
                            <w:pPr>
                              <w:pStyle w:val="ListParagraph"/>
                              <w:numPr>
                                <w:ilvl w:val="0"/>
                                <w:numId w:val="5"/>
                              </w:numPr>
                              <w:spacing w:after="0" w:line="240" w:lineRule="auto"/>
                              <w:rPr>
                                <w:b/>
                                <w:bCs/>
                                <w:i/>
                                <w:iCs/>
                                <w:sz w:val="24"/>
                                <w:szCs w:val="24"/>
                              </w:rPr>
                            </w:pPr>
                            <w:r>
                              <w:rPr>
                                <w:b/>
                                <w:bCs/>
                                <w:i/>
                                <w:iCs/>
                                <w:sz w:val="24"/>
                                <w:szCs w:val="24"/>
                              </w:rPr>
                              <w:t>Birthdays</w:t>
                            </w:r>
                          </w:p>
                          <w:p w:rsidR="001006F2" w:rsidRPr="001006F2" w:rsidRDefault="001006F2" w:rsidP="001006F2">
                            <w:pPr>
                              <w:spacing w:after="0"/>
                              <w:rPr>
                                <w:rFonts w:ascii="Franklin Gothic Heavy" w:hAnsi="Franklin Gothic Heavy"/>
                                <w:sz w:val="28"/>
                                <w:szCs w:val="28"/>
                              </w:rPr>
                            </w:pPr>
                          </w:p>
                          <w:p w:rsidR="001006F2" w:rsidRDefault="001006F2" w:rsidP="001006F2"/>
                          <w:p w:rsidR="001006F2" w:rsidRDefault="001006F2" w:rsidP="001006F2">
                            <w:pPr>
                              <w:spacing w:after="0"/>
                            </w:pPr>
                          </w:p>
                          <w:p w:rsidR="001006F2" w:rsidRDefault="001006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3.5pt;margin-top:13.85pt;width:270pt;height:3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" strokeweight="6.5pt">
                <v:stroke linestyle="thinThin"/>
                <v:textbox>
                  <w:txbxContent>
                    <w:p w:rsid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Background information</w:t>
                      </w:r>
                      <w:r>
                        <w:rPr>
                          <w:rFonts w:ascii="Franklin Gothic Heavy" w:hAnsi="Franklin Gothic Heavy"/>
                          <w:sz w:val="28"/>
                          <w:szCs w:val="28"/>
                        </w:rPr>
                        <w:t xml:space="preserve">: </w:t>
                      </w:r>
                    </w:p>
                    <w:p w:rsidR="00CF00F0" w:rsidRPr="00CF00F0" w:rsidRDefault="001006F2" w:rsidP="001006F2">
                      <w:pPr>
                        <w:spacing w:after="0"/>
                        <w:rPr>
                          <w:rFonts w:ascii="Franklin Gothic Book" w:hAnsi="Franklin Gothic Book"/>
                          <w:sz w:val="20"/>
                          <w:szCs w:val="20"/>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680955" w:rsidRDefault="00C4123C" w:rsidP="00AF0539">
                      <w:pPr>
                        <w:pStyle w:val="ListParagraph"/>
                        <w:numPr>
                          <w:ilvl w:val="0"/>
                          <w:numId w:val="8"/>
                        </w:numPr>
                        <w:rPr>
                          <w:b/>
                        </w:rPr>
                      </w:pPr>
                      <w:proofErr w:type="spellStart"/>
                      <w:r>
                        <w:rPr>
                          <w:b/>
                        </w:rPr>
                        <w:t>Ignatian</w:t>
                      </w:r>
                      <w:proofErr w:type="spellEnd"/>
                      <w:r w:rsidR="00680955">
                        <w:rPr>
                          <w:b/>
                        </w:rPr>
                        <w:t xml:space="preserve"> Spirituality </w:t>
                      </w:r>
                    </w:p>
                    <w:p w:rsidR="00B8752A" w:rsidRDefault="00680955" w:rsidP="00AF0539">
                      <w:pPr>
                        <w:pStyle w:val="ListParagraph"/>
                        <w:numPr>
                          <w:ilvl w:val="0"/>
                          <w:numId w:val="8"/>
                        </w:numPr>
                        <w:rPr>
                          <w:b/>
                        </w:rPr>
                      </w:pPr>
                      <w:r>
                        <w:rPr>
                          <w:b/>
                        </w:rPr>
                        <w:t>3 times when we come to decisions and choices</w:t>
                      </w:r>
                    </w:p>
                    <w:p w:rsidR="00680955" w:rsidRPr="00AF0539" w:rsidRDefault="00680955" w:rsidP="00680955">
                      <w:pPr>
                        <w:pStyle w:val="ListParagraph"/>
                        <w:numPr>
                          <w:ilvl w:val="1"/>
                          <w:numId w:val="8"/>
                        </w:numPr>
                        <w:rPr>
                          <w:b/>
                        </w:rPr>
                      </w:pPr>
                      <w:proofErr w:type="spellStart"/>
                      <w:r>
                        <w:rPr>
                          <w:b/>
                        </w:rPr>
                        <w:t>Esp</w:t>
                      </w:r>
                      <w:proofErr w:type="spellEnd"/>
                      <w:r>
                        <w:rPr>
                          <w:b/>
                        </w:rPr>
                        <w:t xml:space="preserve"> for Parents of seniors)</w:t>
                      </w:r>
                    </w:p>
                    <w:p w:rsidR="00CF00F0" w:rsidRDefault="00CF00F0" w:rsidP="001006F2">
                      <w:pPr>
                        <w:spacing w:after="0"/>
                        <w:rPr>
                          <w:rFonts w:ascii="Franklin Gothic Heavy" w:hAnsi="Franklin Gothic Heavy"/>
                          <w:sz w:val="28"/>
                          <w:szCs w:val="28"/>
                        </w:rPr>
                      </w:pPr>
                      <w:r>
                        <w:rPr>
                          <w:rFonts w:ascii="Franklin Gothic Heavy" w:hAnsi="Franklin Gothic Heavy"/>
                          <w:sz w:val="28"/>
                          <w:szCs w:val="28"/>
                        </w:rPr>
                        <w:t>Educational &amp; Prayer Guidelines</w:t>
                      </w:r>
                    </w:p>
                    <w:p w:rsidR="00CF00F0" w:rsidRPr="00CF00F0" w:rsidRDefault="00CF00F0" w:rsidP="00CF00F0">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B8752A" w:rsidRDefault="00680955" w:rsidP="00321F77">
                      <w:pPr>
                        <w:pStyle w:val="ListParagraph"/>
                        <w:numPr>
                          <w:ilvl w:val="0"/>
                          <w:numId w:val="8"/>
                        </w:numPr>
                        <w:spacing w:after="0"/>
                        <w:rPr>
                          <w:b/>
                          <w:i/>
                        </w:rPr>
                      </w:pPr>
                      <w:r>
                        <w:rPr>
                          <w:b/>
                          <w:i/>
                        </w:rPr>
                        <w:t>The 6 P’s of Prayer (</w:t>
                      </w:r>
                      <w:proofErr w:type="spellStart"/>
                      <w:r>
                        <w:rPr>
                          <w:b/>
                          <w:i/>
                        </w:rPr>
                        <w:t>Nigro</w:t>
                      </w:r>
                      <w:proofErr w:type="spellEnd"/>
                      <w:r>
                        <w:rPr>
                          <w:b/>
                          <w:i/>
                        </w:rPr>
                        <w:t>, SJ)</w:t>
                      </w:r>
                    </w:p>
                    <w:p w:rsidR="00C4123C" w:rsidRDefault="00680955" w:rsidP="00321F77">
                      <w:pPr>
                        <w:pStyle w:val="ListParagraph"/>
                        <w:numPr>
                          <w:ilvl w:val="0"/>
                          <w:numId w:val="8"/>
                        </w:numPr>
                        <w:spacing w:after="0"/>
                        <w:rPr>
                          <w:b/>
                          <w:i/>
                        </w:rPr>
                      </w:pPr>
                      <w:r>
                        <w:rPr>
                          <w:b/>
                          <w:i/>
                        </w:rPr>
                        <w:t>Some thoughts &amp; suggestions for keeping a prayer journal</w:t>
                      </w:r>
                    </w:p>
                    <w:p w:rsidR="00CF00F0" w:rsidRPr="00321F77" w:rsidRDefault="00CF00F0" w:rsidP="00321F77">
                      <w:pPr>
                        <w:pStyle w:val="ListParagraph"/>
                        <w:spacing w:after="0" w:line="240" w:lineRule="auto"/>
                        <w:ind w:left="360"/>
                        <w:rPr>
                          <w:rFonts w:ascii="Franklin Gothic Heavy" w:hAnsi="Franklin Gothic Heavy"/>
                          <w:sz w:val="28"/>
                          <w:szCs w:val="28"/>
                        </w:rPr>
                      </w:pPr>
                    </w:p>
                    <w:p w:rsidR="00CF00F0"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Catholic Devotion</w:t>
                      </w:r>
                      <w:r>
                        <w:rPr>
                          <w:rFonts w:ascii="Franklin Gothic Heavy" w:hAnsi="Franklin Gothic Heavy"/>
                          <w:sz w:val="28"/>
                          <w:szCs w:val="28"/>
                        </w:rPr>
                        <w:t xml:space="preserve">: </w:t>
                      </w:r>
                    </w:p>
                    <w:p w:rsidR="001006F2" w:rsidRPr="00CF00F0" w:rsidRDefault="001006F2" w:rsidP="001006F2">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321F77" w:rsidRPr="00321F77" w:rsidRDefault="0006415A" w:rsidP="00321F77">
                      <w:pPr>
                        <w:pStyle w:val="ListParagraph"/>
                        <w:numPr>
                          <w:ilvl w:val="0"/>
                          <w:numId w:val="9"/>
                        </w:numPr>
                        <w:rPr>
                          <w:b/>
                          <w:i/>
                        </w:rPr>
                      </w:pPr>
                      <w:r>
                        <w:rPr>
                          <w:b/>
                          <w:i/>
                        </w:rPr>
                        <w:t>The Great “O” Antiphons</w:t>
                      </w:r>
                    </w:p>
                    <w:p w:rsidR="00CF00F0" w:rsidRPr="00CF00F0" w:rsidRDefault="001006F2" w:rsidP="00CF00F0">
                      <w:pPr>
                        <w:spacing w:after="0"/>
                        <w:rPr>
                          <w:rFonts w:ascii="Franklin Gothic Book" w:hAnsi="Franklin Gothic Book"/>
                          <w:sz w:val="28"/>
                          <w:szCs w:val="28"/>
                        </w:rPr>
                      </w:pPr>
                      <w:r w:rsidRPr="001006F2">
                        <w:rPr>
                          <w:rFonts w:ascii="Franklin Gothic Heavy" w:hAnsi="Franklin Gothic Heavy"/>
                          <w:sz w:val="28"/>
                          <w:szCs w:val="28"/>
                        </w:rPr>
                        <w:t>Intentions</w:t>
                      </w:r>
                      <w:r>
                        <w:rPr>
                          <w:rFonts w:ascii="Franklin Gothic Heavy" w:hAnsi="Franklin Gothic Heavy"/>
                          <w:sz w:val="28"/>
                          <w:szCs w:val="28"/>
                        </w:rPr>
                        <w:t>:</w:t>
                      </w:r>
                      <w:r w:rsidR="00CF00F0">
                        <w:rPr>
                          <w:rFonts w:ascii="Franklin Gothic Heavy" w:hAnsi="Franklin Gothic Heavy"/>
                          <w:sz w:val="28"/>
                          <w:szCs w:val="28"/>
                        </w:rPr>
                        <w:t xml:space="preserve"> </w:t>
                      </w:r>
                      <w:r w:rsidR="00CF00F0" w:rsidRPr="00CF00F0">
                        <w:rPr>
                          <w:rFonts w:ascii="Franklin Gothic Book" w:hAnsi="Franklin Gothic Book"/>
                          <w:sz w:val="20"/>
                          <w:szCs w:val="20"/>
                        </w:rPr>
                        <w:t>(can be found on the website)</w:t>
                      </w:r>
                    </w:p>
                    <w:p w:rsidR="00321F77" w:rsidRDefault="00321F77" w:rsidP="00CF00F0">
                      <w:pPr>
                        <w:pStyle w:val="ListParagraph"/>
                        <w:numPr>
                          <w:ilvl w:val="0"/>
                          <w:numId w:val="5"/>
                        </w:numPr>
                        <w:spacing w:after="0" w:line="240" w:lineRule="auto"/>
                        <w:rPr>
                          <w:b/>
                          <w:bCs/>
                          <w:i/>
                          <w:iCs/>
                          <w:sz w:val="24"/>
                          <w:szCs w:val="24"/>
                        </w:rPr>
                      </w:pPr>
                      <w:r>
                        <w:rPr>
                          <w:b/>
                          <w:bCs/>
                          <w:i/>
                          <w:iCs/>
                          <w:sz w:val="24"/>
                          <w:szCs w:val="24"/>
                        </w:rPr>
                        <w:t>Prayer for Staff, Teachers, Jesuits</w:t>
                      </w:r>
                    </w:p>
                    <w:p w:rsidR="00CF00F0" w:rsidRDefault="00CF00F0" w:rsidP="00CF00F0">
                      <w:pPr>
                        <w:pStyle w:val="ListParagraph"/>
                        <w:numPr>
                          <w:ilvl w:val="0"/>
                          <w:numId w:val="5"/>
                        </w:numPr>
                        <w:spacing w:after="0" w:line="240" w:lineRule="auto"/>
                        <w:rPr>
                          <w:b/>
                          <w:bCs/>
                          <w:i/>
                          <w:iCs/>
                          <w:sz w:val="24"/>
                          <w:szCs w:val="24"/>
                        </w:rPr>
                      </w:pPr>
                      <w:r>
                        <w:rPr>
                          <w:b/>
                          <w:bCs/>
                          <w:i/>
                          <w:iCs/>
                          <w:sz w:val="24"/>
                          <w:szCs w:val="24"/>
                        </w:rPr>
                        <w:t>Papal Intentions</w:t>
                      </w:r>
                    </w:p>
                    <w:p w:rsidR="00CF00F0" w:rsidRDefault="00CF00F0" w:rsidP="00CF00F0">
                      <w:pPr>
                        <w:pStyle w:val="ListParagraph"/>
                        <w:numPr>
                          <w:ilvl w:val="0"/>
                          <w:numId w:val="5"/>
                        </w:numPr>
                        <w:spacing w:after="0" w:line="240" w:lineRule="auto"/>
                        <w:rPr>
                          <w:b/>
                          <w:bCs/>
                          <w:i/>
                          <w:iCs/>
                          <w:sz w:val="24"/>
                          <w:szCs w:val="24"/>
                        </w:rPr>
                      </w:pPr>
                      <w:r>
                        <w:rPr>
                          <w:b/>
                          <w:bCs/>
                          <w:i/>
                          <w:iCs/>
                          <w:sz w:val="24"/>
                          <w:szCs w:val="24"/>
                        </w:rPr>
                        <w:t>Prep Intentions</w:t>
                      </w:r>
                    </w:p>
                    <w:p w:rsidR="00CF00F0" w:rsidRPr="00405A85" w:rsidRDefault="00CF00F0" w:rsidP="00CF00F0">
                      <w:pPr>
                        <w:pStyle w:val="ListParagraph"/>
                        <w:numPr>
                          <w:ilvl w:val="0"/>
                          <w:numId w:val="5"/>
                        </w:numPr>
                        <w:spacing w:after="0" w:line="240" w:lineRule="auto"/>
                        <w:rPr>
                          <w:b/>
                          <w:bCs/>
                          <w:i/>
                          <w:iCs/>
                          <w:sz w:val="24"/>
                          <w:szCs w:val="24"/>
                        </w:rPr>
                      </w:pPr>
                      <w:r>
                        <w:rPr>
                          <w:b/>
                          <w:bCs/>
                          <w:i/>
                          <w:iCs/>
                          <w:sz w:val="24"/>
                          <w:szCs w:val="24"/>
                        </w:rPr>
                        <w:t>Birthdays</w:t>
                      </w:r>
                    </w:p>
                    <w:p w:rsidR="001006F2" w:rsidRPr="001006F2" w:rsidRDefault="001006F2" w:rsidP="001006F2">
                      <w:pPr>
                        <w:spacing w:after="0"/>
                        <w:rPr>
                          <w:rFonts w:ascii="Franklin Gothic Heavy" w:hAnsi="Franklin Gothic Heavy"/>
                          <w:sz w:val="28"/>
                          <w:szCs w:val="28"/>
                        </w:rPr>
                      </w:pPr>
                    </w:p>
                    <w:p w:rsidR="001006F2" w:rsidRDefault="001006F2" w:rsidP="001006F2"/>
                    <w:p w:rsidR="001006F2" w:rsidRDefault="001006F2" w:rsidP="001006F2">
                      <w:pPr>
                        <w:spacing w:after="0"/>
                      </w:pPr>
                    </w:p>
                    <w:p w:rsidR="001006F2" w:rsidRDefault="001006F2"/>
                  </w:txbxContent>
                </v:textbox>
              </v:shape>
            </w:pict>
          </mc:Fallback>
        </mc:AlternateContent>
      </w:r>
    </w:p>
    <w:p w:rsidR="0035244F" w:rsidRDefault="0035244F"/>
    <w:p w:rsidR="0035244F" w:rsidRDefault="0035244F"/>
    <w:p w:rsidR="00CF00F0" w:rsidRDefault="00CF00F0">
      <w:r>
        <w:br w:type="page"/>
      </w:r>
    </w:p>
    <w:p w:rsidR="000816A5" w:rsidRDefault="000816A5"/>
    <w:p w:rsidR="00CF00F0" w:rsidRDefault="00321F77">
      <w:r>
        <w:rPr>
          <w:noProof/>
        </w:rPr>
        <mc:AlternateContent>
          <mc:Choice Requires="wps">
            <w:drawing>
              <wp:anchor distT="0" distB="0" distL="114300" distR="114300" simplePos="0" relativeHeight="251675648" behindDoc="0" locked="0" layoutInCell="0" allowOverlap="1" wp14:anchorId="4A37A990" wp14:editId="5470DFAA">
                <wp:simplePos x="0" y="0"/>
                <wp:positionH relativeFrom="page">
                  <wp:posOffset>3829050</wp:posOffset>
                </wp:positionH>
                <wp:positionV relativeFrom="page">
                  <wp:posOffset>1895476</wp:posOffset>
                </wp:positionV>
                <wp:extent cx="3476625" cy="3124200"/>
                <wp:effectExtent l="38100" t="38100" r="47625"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1242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CF00F0" w:rsidRDefault="00CF00F0" w:rsidP="00CF00F0">
                            <w:pPr>
                              <w:spacing w:after="0"/>
                            </w:pPr>
                            <w:r>
                              <w:rPr>
                                <w:rFonts w:ascii="Franklin Gothic Heavy" w:hAnsi="Franklin Gothic Heavy"/>
                                <w:sz w:val="28"/>
                                <w:szCs w:val="28"/>
                              </w:rPr>
                              <w:t>Suggested Scripture Passages:</w:t>
                            </w:r>
                          </w:p>
                          <w:p w:rsidR="00CF00F0" w:rsidRDefault="00654B81" w:rsidP="00CF00F0">
                            <w:pPr>
                              <w:spacing w:after="0"/>
                            </w:pPr>
                            <w:r>
                              <w:t xml:space="preserve">To help in familiarity with Jesus, the following can help.  </w:t>
                            </w:r>
                            <w:r w:rsidR="00CF00F0">
                              <w:t>Read what you can but try to do the boxed readings.</w:t>
                            </w:r>
                          </w:p>
                          <w:p w:rsidR="00253424" w:rsidRDefault="00680955" w:rsidP="00C4123C">
                            <w:pPr>
                              <w:pStyle w:val="ListParagraph"/>
                              <w:ind w:left="0"/>
                              <w:rPr>
                                <w:bCs/>
                                <w:sz w:val="20"/>
                                <w:szCs w:val="20"/>
                              </w:rPr>
                            </w:pPr>
                            <w:r>
                              <w:rPr>
                                <w:bCs/>
                                <w:sz w:val="20"/>
                                <w:szCs w:val="20"/>
                              </w:rPr>
                              <w:t>Matthew 5 – 7; Sermon on the Mount</w:t>
                            </w:r>
                          </w:p>
                          <w:p w:rsidR="00C4123C" w:rsidRDefault="00680955" w:rsidP="00C4123C">
                            <w:pPr>
                              <w:pStyle w:val="ListParagraph"/>
                              <w:ind w:left="0"/>
                              <w:rPr>
                                <w:bCs/>
                                <w:sz w:val="20"/>
                                <w:szCs w:val="20"/>
                              </w:rPr>
                            </w:pPr>
                            <w:r>
                              <w:rPr>
                                <w:bCs/>
                                <w:sz w:val="20"/>
                                <w:szCs w:val="20"/>
                              </w:rPr>
                              <w:t>Luke 17: 11-19; Cure of ten lepers</w:t>
                            </w:r>
                          </w:p>
                          <w:p w:rsidR="00C4123C" w:rsidRDefault="00680955" w:rsidP="00C4123C">
                            <w:pPr>
                              <w:pStyle w:val="ListParagraph"/>
                              <w:ind w:left="0"/>
                              <w:rPr>
                                <w:bCs/>
                                <w:sz w:val="20"/>
                                <w:szCs w:val="20"/>
                              </w:rPr>
                            </w:pPr>
                            <w:r>
                              <w:rPr>
                                <w:bCs/>
                                <w:sz w:val="20"/>
                                <w:szCs w:val="20"/>
                              </w:rPr>
                              <w:t>Matthew 9: 1-8; Cure of the Paralytic</w:t>
                            </w:r>
                          </w:p>
                          <w:p w:rsidR="00680955" w:rsidRDefault="00680955" w:rsidP="00C4123C">
                            <w:pPr>
                              <w:pStyle w:val="ListParagraph"/>
                              <w:ind w:left="0"/>
                              <w:rPr>
                                <w:bCs/>
                                <w:sz w:val="20"/>
                                <w:szCs w:val="20"/>
                              </w:rPr>
                            </w:pPr>
                            <w:r>
                              <w:rPr>
                                <w:bCs/>
                                <w:sz w:val="20"/>
                                <w:szCs w:val="20"/>
                              </w:rPr>
                              <w:t>John 8: 2-11; Forgiving the woman taken in adultery</w:t>
                            </w:r>
                          </w:p>
                          <w:p w:rsidR="00C4123C" w:rsidRDefault="00680955" w:rsidP="00C4123C">
                            <w:pPr>
                              <w:pStyle w:val="ListParagraph"/>
                              <w:ind w:left="0"/>
                              <w:rPr>
                                <w:bCs/>
                                <w:sz w:val="20"/>
                                <w:szCs w:val="20"/>
                              </w:rPr>
                            </w:pPr>
                            <w:r>
                              <w:rPr>
                                <w:bCs/>
                                <w:sz w:val="20"/>
                                <w:szCs w:val="20"/>
                              </w:rPr>
                              <w:t>Luke 19: 1-10; Forgiving Zacchaeus in action</w:t>
                            </w:r>
                          </w:p>
                          <w:p w:rsidR="00C4123C" w:rsidRDefault="00680955" w:rsidP="00C4123C">
                            <w:pPr>
                              <w:pStyle w:val="ListParagraph"/>
                              <w:ind w:left="0"/>
                              <w:rPr>
                                <w:bCs/>
                                <w:sz w:val="20"/>
                                <w:szCs w:val="20"/>
                              </w:rPr>
                            </w:pPr>
                            <w:r>
                              <w:rPr>
                                <w:bCs/>
                                <w:sz w:val="20"/>
                                <w:szCs w:val="20"/>
                              </w:rPr>
                              <w:t xml:space="preserve">Luke 7: 11-17; Miracle, raising the son of the widow of </w:t>
                            </w:r>
                            <w:proofErr w:type="spellStart"/>
                            <w:r>
                              <w:rPr>
                                <w:bCs/>
                                <w:sz w:val="20"/>
                                <w:szCs w:val="20"/>
                              </w:rPr>
                              <w:t>Naim</w:t>
                            </w:r>
                            <w:proofErr w:type="spellEnd"/>
                          </w:p>
                          <w:p w:rsidR="00C4123C" w:rsidRDefault="00680955" w:rsidP="00C4123C">
                            <w:pPr>
                              <w:pStyle w:val="ListParagraph"/>
                              <w:ind w:left="0"/>
                              <w:rPr>
                                <w:bCs/>
                                <w:sz w:val="20"/>
                                <w:szCs w:val="20"/>
                              </w:rPr>
                            </w:pPr>
                            <w:r>
                              <w:rPr>
                                <w:bCs/>
                                <w:sz w:val="20"/>
                                <w:szCs w:val="20"/>
                              </w:rPr>
                              <w:t xml:space="preserve">John 6: 1-15; Miracle of the loaves beyond </w:t>
                            </w:r>
                            <w:proofErr w:type="spellStart"/>
                            <w:r>
                              <w:rPr>
                                <w:bCs/>
                                <w:sz w:val="20"/>
                                <w:szCs w:val="20"/>
                              </w:rPr>
                              <w:t>Tiberias</w:t>
                            </w:r>
                            <w:proofErr w:type="spellEnd"/>
                          </w:p>
                          <w:p w:rsidR="00C4123C" w:rsidRDefault="009F58D8" w:rsidP="00C4123C">
                            <w:pPr>
                              <w:pStyle w:val="ListParagraph"/>
                              <w:ind w:left="0"/>
                              <w:rPr>
                                <w:bCs/>
                                <w:sz w:val="20"/>
                                <w:szCs w:val="20"/>
                              </w:rPr>
                            </w:pPr>
                            <w:r>
                              <w:rPr>
                                <w:bCs/>
                                <w:sz w:val="20"/>
                                <w:szCs w:val="20"/>
                              </w:rPr>
                              <w:t>John 15: 15-17; “I call you friends.”</w:t>
                            </w:r>
                          </w:p>
                          <w:p w:rsidR="00C4123C" w:rsidRDefault="009F58D8" w:rsidP="00C4123C">
                            <w:pPr>
                              <w:pStyle w:val="ListParagraph"/>
                              <w:ind w:left="0"/>
                              <w:rPr>
                                <w:bCs/>
                                <w:sz w:val="20"/>
                                <w:szCs w:val="20"/>
                              </w:rPr>
                            </w:pPr>
                            <w:r>
                              <w:rPr>
                                <w:bCs/>
                                <w:sz w:val="20"/>
                                <w:szCs w:val="20"/>
                              </w:rPr>
                              <w:t>Luke 9: 37-43; “Help my unbelief”</w:t>
                            </w:r>
                          </w:p>
                          <w:p w:rsidR="00253424" w:rsidRPr="004E5D48" w:rsidRDefault="00253424" w:rsidP="00CF00F0">
                            <w:pPr>
                              <w:spacing w:after="0"/>
                            </w:pPr>
                            <w:bookmarkStart w:id="0" w:name="_GoBack"/>
                            <w:bookmarkEnd w:id="0"/>
                          </w:p>
                          <w:p w:rsidR="00CF00F0" w:rsidRPr="00321F77" w:rsidRDefault="00CF00F0" w:rsidP="00B8752A">
                            <w:pPr>
                              <w:pStyle w:val="ListParagraph"/>
                              <w:ind w:left="0"/>
                              <w:rPr>
                                <w:bCs/>
                                <w:sz w:val="20"/>
                                <w:szCs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301.5pt;margin-top:149.25pt;width:273.75pt;height:2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" o:allowincell="f" filled="f" strokecolor="#622423" strokeweight="6pt">
                <v:stroke linestyle="thickThin"/>
                <v:textbox inset="10.8pt,7.2pt,10.8pt,7.2pt">
                  <w:txbxContent>
                    <w:p w:rsidR="00CF00F0" w:rsidRDefault="00CF00F0" w:rsidP="00CF00F0">
                      <w:pPr>
                        <w:spacing w:after="0"/>
                      </w:pPr>
                      <w:r>
                        <w:rPr>
                          <w:rFonts w:ascii="Franklin Gothic Heavy" w:hAnsi="Franklin Gothic Heavy"/>
                          <w:sz w:val="28"/>
                          <w:szCs w:val="28"/>
                        </w:rPr>
                        <w:t>Suggested Scripture Passages:</w:t>
                      </w:r>
                    </w:p>
                    <w:p w:rsidR="00CF00F0" w:rsidRDefault="00654B81" w:rsidP="00CF00F0">
                      <w:pPr>
                        <w:spacing w:after="0"/>
                      </w:pPr>
                      <w:r>
                        <w:t xml:space="preserve">To help in familiarity with Jesus, the following can help.  </w:t>
                      </w:r>
                      <w:r w:rsidR="00CF00F0">
                        <w:t>Read what you can but try to do the boxed readings.</w:t>
                      </w:r>
                    </w:p>
                    <w:p w:rsidR="00253424" w:rsidRDefault="00680955" w:rsidP="00C4123C">
                      <w:pPr>
                        <w:pStyle w:val="ListParagraph"/>
                        <w:ind w:left="0"/>
                        <w:rPr>
                          <w:bCs/>
                          <w:sz w:val="20"/>
                          <w:szCs w:val="20"/>
                        </w:rPr>
                      </w:pPr>
                      <w:r>
                        <w:rPr>
                          <w:bCs/>
                          <w:sz w:val="20"/>
                          <w:szCs w:val="20"/>
                        </w:rPr>
                        <w:t>Matthew 5 – 7; Sermon on the Mount</w:t>
                      </w:r>
                    </w:p>
                    <w:p w:rsidR="00C4123C" w:rsidRDefault="00680955" w:rsidP="00C4123C">
                      <w:pPr>
                        <w:pStyle w:val="ListParagraph"/>
                        <w:ind w:left="0"/>
                        <w:rPr>
                          <w:bCs/>
                          <w:sz w:val="20"/>
                          <w:szCs w:val="20"/>
                        </w:rPr>
                      </w:pPr>
                      <w:r>
                        <w:rPr>
                          <w:bCs/>
                          <w:sz w:val="20"/>
                          <w:szCs w:val="20"/>
                        </w:rPr>
                        <w:t>Luke 17: 11-19; Cure of ten lepers</w:t>
                      </w:r>
                    </w:p>
                    <w:p w:rsidR="00C4123C" w:rsidRDefault="00680955" w:rsidP="00C4123C">
                      <w:pPr>
                        <w:pStyle w:val="ListParagraph"/>
                        <w:ind w:left="0"/>
                        <w:rPr>
                          <w:bCs/>
                          <w:sz w:val="20"/>
                          <w:szCs w:val="20"/>
                        </w:rPr>
                      </w:pPr>
                      <w:r>
                        <w:rPr>
                          <w:bCs/>
                          <w:sz w:val="20"/>
                          <w:szCs w:val="20"/>
                        </w:rPr>
                        <w:t>Matthew 9: 1-8; Cure of the Paralytic</w:t>
                      </w:r>
                    </w:p>
                    <w:p w:rsidR="00680955" w:rsidRDefault="00680955" w:rsidP="00C4123C">
                      <w:pPr>
                        <w:pStyle w:val="ListParagraph"/>
                        <w:ind w:left="0"/>
                        <w:rPr>
                          <w:bCs/>
                          <w:sz w:val="20"/>
                          <w:szCs w:val="20"/>
                        </w:rPr>
                      </w:pPr>
                      <w:r>
                        <w:rPr>
                          <w:bCs/>
                          <w:sz w:val="20"/>
                          <w:szCs w:val="20"/>
                        </w:rPr>
                        <w:t>John 8: 2-11; Forgiving the woman taken in adultery</w:t>
                      </w:r>
                    </w:p>
                    <w:p w:rsidR="00C4123C" w:rsidRDefault="00680955" w:rsidP="00C4123C">
                      <w:pPr>
                        <w:pStyle w:val="ListParagraph"/>
                        <w:ind w:left="0"/>
                        <w:rPr>
                          <w:bCs/>
                          <w:sz w:val="20"/>
                          <w:szCs w:val="20"/>
                        </w:rPr>
                      </w:pPr>
                      <w:r>
                        <w:rPr>
                          <w:bCs/>
                          <w:sz w:val="20"/>
                          <w:szCs w:val="20"/>
                        </w:rPr>
                        <w:t>Luke 19: 1-10; Forgiving Zacchaeus in action</w:t>
                      </w:r>
                    </w:p>
                    <w:p w:rsidR="00C4123C" w:rsidRDefault="00680955" w:rsidP="00C4123C">
                      <w:pPr>
                        <w:pStyle w:val="ListParagraph"/>
                        <w:ind w:left="0"/>
                        <w:rPr>
                          <w:bCs/>
                          <w:sz w:val="20"/>
                          <w:szCs w:val="20"/>
                        </w:rPr>
                      </w:pPr>
                      <w:r>
                        <w:rPr>
                          <w:bCs/>
                          <w:sz w:val="20"/>
                          <w:szCs w:val="20"/>
                        </w:rPr>
                        <w:t xml:space="preserve">Luke 7: 11-17; Miracle, raising the son of the widow of </w:t>
                      </w:r>
                      <w:proofErr w:type="spellStart"/>
                      <w:r>
                        <w:rPr>
                          <w:bCs/>
                          <w:sz w:val="20"/>
                          <w:szCs w:val="20"/>
                        </w:rPr>
                        <w:t>Naim</w:t>
                      </w:r>
                      <w:proofErr w:type="spellEnd"/>
                    </w:p>
                    <w:p w:rsidR="00C4123C" w:rsidRDefault="00680955" w:rsidP="00C4123C">
                      <w:pPr>
                        <w:pStyle w:val="ListParagraph"/>
                        <w:ind w:left="0"/>
                        <w:rPr>
                          <w:bCs/>
                          <w:sz w:val="20"/>
                          <w:szCs w:val="20"/>
                        </w:rPr>
                      </w:pPr>
                      <w:r>
                        <w:rPr>
                          <w:bCs/>
                          <w:sz w:val="20"/>
                          <w:szCs w:val="20"/>
                        </w:rPr>
                        <w:t xml:space="preserve">John 6: 1-15; Miracle of the loaves beyond </w:t>
                      </w:r>
                      <w:proofErr w:type="spellStart"/>
                      <w:r>
                        <w:rPr>
                          <w:bCs/>
                          <w:sz w:val="20"/>
                          <w:szCs w:val="20"/>
                        </w:rPr>
                        <w:t>Tiberias</w:t>
                      </w:r>
                      <w:proofErr w:type="spellEnd"/>
                    </w:p>
                    <w:p w:rsidR="00C4123C" w:rsidRDefault="009F58D8" w:rsidP="00C4123C">
                      <w:pPr>
                        <w:pStyle w:val="ListParagraph"/>
                        <w:ind w:left="0"/>
                        <w:rPr>
                          <w:bCs/>
                          <w:sz w:val="20"/>
                          <w:szCs w:val="20"/>
                        </w:rPr>
                      </w:pPr>
                      <w:r>
                        <w:rPr>
                          <w:bCs/>
                          <w:sz w:val="20"/>
                          <w:szCs w:val="20"/>
                        </w:rPr>
                        <w:t>John 15: 15-17; “I call you friends.”</w:t>
                      </w:r>
                    </w:p>
                    <w:p w:rsidR="00C4123C" w:rsidRDefault="009F58D8" w:rsidP="00C4123C">
                      <w:pPr>
                        <w:pStyle w:val="ListParagraph"/>
                        <w:ind w:left="0"/>
                        <w:rPr>
                          <w:bCs/>
                          <w:sz w:val="20"/>
                          <w:szCs w:val="20"/>
                        </w:rPr>
                      </w:pPr>
                      <w:r>
                        <w:rPr>
                          <w:bCs/>
                          <w:sz w:val="20"/>
                          <w:szCs w:val="20"/>
                        </w:rPr>
                        <w:t>Luke 9: 37-43; “Help my unbelief”</w:t>
                      </w:r>
                    </w:p>
                    <w:p w:rsidR="00253424" w:rsidRPr="004E5D48" w:rsidRDefault="00253424" w:rsidP="00CF00F0">
                      <w:pPr>
                        <w:spacing w:after="0"/>
                      </w:pPr>
                      <w:bookmarkStart w:id="1" w:name="_GoBack"/>
                      <w:bookmarkEnd w:id="1"/>
                    </w:p>
                    <w:p w:rsidR="00CF00F0" w:rsidRPr="00321F77" w:rsidRDefault="00CF00F0" w:rsidP="00B8752A">
                      <w:pPr>
                        <w:pStyle w:val="ListParagraph"/>
                        <w:ind w:left="0"/>
                        <w:rPr>
                          <w:bCs/>
                          <w:sz w:val="20"/>
                          <w:szCs w:val="20"/>
                        </w:rPr>
                      </w:pPr>
                    </w:p>
                  </w:txbxContent>
                </v:textbox>
                <w10:wrap type="square" anchorx="page" anchory="page"/>
              </v:shape>
            </w:pict>
          </mc:Fallback>
        </mc:AlternateContent>
      </w:r>
      <w:r w:rsidR="00654B81">
        <w:rPr>
          <w:noProof/>
        </w:rPr>
        <mc:AlternateContent>
          <mc:Choice Requires="wps">
            <w:drawing>
              <wp:anchor distT="0" distB="0" distL="114300" distR="114300" simplePos="0" relativeHeight="251673600" behindDoc="0" locked="0" layoutInCell="1" allowOverlap="1" wp14:anchorId="4862BDE8" wp14:editId="0F1C42B4">
                <wp:simplePos x="0" y="0"/>
                <wp:positionH relativeFrom="column">
                  <wp:posOffset>-171450</wp:posOffset>
                </wp:positionH>
                <wp:positionV relativeFrom="paragraph">
                  <wp:posOffset>262255</wp:posOffset>
                </wp:positionV>
                <wp:extent cx="3181350" cy="34766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476625"/>
                        </a:xfrm>
                        <a:prstGeom prst="rect">
                          <a:avLst/>
                        </a:prstGeom>
                        <a:solidFill>
                          <a:srgbClr val="FFFFFF"/>
                        </a:solidFill>
                        <a:ln w="9525">
                          <a:solidFill>
                            <a:srgbClr val="000000"/>
                          </a:solidFill>
                          <a:miter lim="800000"/>
                          <a:headEnd/>
                          <a:tailEnd/>
                        </a:ln>
                      </wps:spPr>
                      <wps:txbx>
                        <w:txbxContent>
                          <w:p w:rsidR="00CF00F0" w:rsidRP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sz w:val="28"/>
                                <w:szCs w:val="28"/>
                                <w:u w:val="single"/>
                              </w:rPr>
                            </w:pPr>
                            <w:r w:rsidRPr="00CF00F0">
                              <w:rPr>
                                <w:b/>
                                <w:bCs/>
                                <w:i/>
                                <w:iCs/>
                                <w:sz w:val="28"/>
                                <w:szCs w:val="28"/>
                                <w:u w:val="single"/>
                              </w:rPr>
                              <w:t>IMPORTANT:</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These handouts are intended to enrich your experience, not overwhelm you.</w:t>
                            </w:r>
                          </w:p>
                          <w:p w:rsid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rPr>
                            </w:pPr>
                            <w:r>
                              <w:rPr>
                                <w:b/>
                                <w:bCs/>
                                <w:i/>
                                <w:iCs/>
                              </w:rPr>
                              <w:t>This is NOT homework!!!</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It is a variety of materials that represent different means for communicating and drawing closer to Our Lord.</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 xml:space="preserve">We provide a variety of </w:t>
                            </w:r>
                            <w:r w:rsidR="00C129BF">
                              <w:rPr>
                                <w:b/>
                                <w:bCs/>
                                <w:i/>
                                <w:iCs/>
                              </w:rPr>
                              <w:t>materials as</w:t>
                            </w:r>
                            <w:r>
                              <w:rPr>
                                <w:b/>
                                <w:bCs/>
                                <w:i/>
                                <w:iCs/>
                              </w:rPr>
                              <w:t xml:space="preserve"> everyone has different spiritual tastes and needs.</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Choose where the Holy Spirit leads YOU in your life today.  Do as much or as little as you can in your busy schedules, and know that God cannot be outdone in love and generosity.</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He will give back so much more for every moment we spend with Him!</w:t>
                            </w:r>
                          </w:p>
                          <w:p w:rsidR="00CF00F0" w:rsidRPr="0010147E" w:rsidRDefault="00CF00F0" w:rsidP="00CF00F0">
                            <w:pPr>
                              <w:pBdr>
                                <w:top w:val="single" w:sz="4" w:space="0" w:color="auto"/>
                                <w:left w:val="single" w:sz="4" w:space="3" w:color="auto"/>
                                <w:bottom w:val="single" w:sz="4" w:space="1" w:color="auto"/>
                                <w:right w:val="single" w:sz="4" w:space="4" w:color="auto"/>
                              </w:pBdr>
                              <w:jc w:val="center"/>
                              <w:rPr>
                                <w:b/>
                                <w:bCs/>
                                <w:i/>
                                <w:iCs/>
                              </w:rPr>
                            </w:pPr>
                          </w:p>
                          <w:p w:rsidR="00CF00F0" w:rsidRDefault="00CF00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5pt;margin-top:20.65pt;width:250.5pt;height:27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">
                <v:textbox>
                  <w:txbxContent>
                    <w:p w:rsidR="00CF00F0" w:rsidRP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sz w:val="28"/>
                          <w:szCs w:val="28"/>
                          <w:u w:val="single"/>
                        </w:rPr>
                      </w:pPr>
                      <w:r w:rsidRPr="00CF00F0">
                        <w:rPr>
                          <w:b/>
                          <w:bCs/>
                          <w:i/>
                          <w:iCs/>
                          <w:sz w:val="28"/>
                          <w:szCs w:val="28"/>
                          <w:u w:val="single"/>
                        </w:rPr>
                        <w:t>IMPORTANT:</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These handouts are intended to enrich your experience, not overwhelm you.</w:t>
                      </w:r>
                    </w:p>
                    <w:p w:rsid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rPr>
                      </w:pPr>
                      <w:r>
                        <w:rPr>
                          <w:b/>
                          <w:bCs/>
                          <w:i/>
                          <w:iCs/>
                        </w:rPr>
                        <w:t>This is NOT homework!!!</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It is a variety of materials that represent different means for communicating and drawing closer to Our Lord.</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 xml:space="preserve">We provide a variety of </w:t>
                      </w:r>
                      <w:r w:rsidR="00C129BF">
                        <w:rPr>
                          <w:b/>
                          <w:bCs/>
                          <w:i/>
                          <w:iCs/>
                        </w:rPr>
                        <w:t>materials as</w:t>
                      </w:r>
                      <w:r>
                        <w:rPr>
                          <w:b/>
                          <w:bCs/>
                          <w:i/>
                          <w:iCs/>
                        </w:rPr>
                        <w:t xml:space="preserve"> everyone has different spiritual tastes and needs.</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Choose where the Holy Spirit leads YOU in your life today.  Do as much or as little as you can in your busy schedules, and know that God cannot be outdone in love and generosity.</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He will give back so much more for every moment we spend with Him!</w:t>
                      </w:r>
                    </w:p>
                    <w:p w:rsidR="00CF00F0" w:rsidRPr="0010147E" w:rsidRDefault="00CF00F0" w:rsidP="00CF00F0">
                      <w:pPr>
                        <w:pBdr>
                          <w:top w:val="single" w:sz="4" w:space="0" w:color="auto"/>
                          <w:left w:val="single" w:sz="4" w:space="3" w:color="auto"/>
                          <w:bottom w:val="single" w:sz="4" w:space="1" w:color="auto"/>
                          <w:right w:val="single" w:sz="4" w:space="4" w:color="auto"/>
                        </w:pBdr>
                        <w:jc w:val="center"/>
                        <w:rPr>
                          <w:b/>
                          <w:bCs/>
                          <w:i/>
                          <w:iCs/>
                        </w:rPr>
                      </w:pPr>
                    </w:p>
                    <w:p w:rsidR="00CF00F0" w:rsidRDefault="00CF00F0"/>
                  </w:txbxContent>
                </v:textbox>
              </v:shape>
            </w:pict>
          </mc:Fallback>
        </mc:AlternateContent>
      </w:r>
    </w:p>
    <w:p w:rsidR="00CF00F0" w:rsidRDefault="000B4E7F">
      <w:r>
        <w:rPr>
          <w:noProof/>
        </w:rPr>
        <mc:AlternateContent>
          <mc:Choice Requires="wps">
            <w:drawing>
              <wp:anchor distT="91440" distB="91440" distL="114300" distR="114300" simplePos="0" relativeHeight="251658239" behindDoc="0" locked="0" layoutInCell="0" allowOverlap="1" wp14:editId="65AA5518">
                <wp:simplePos x="0" y="0"/>
                <wp:positionH relativeFrom="margin">
                  <wp:posOffset>3375025</wp:posOffset>
                </wp:positionH>
                <wp:positionV relativeFrom="margin">
                  <wp:posOffset>4589780</wp:posOffset>
                </wp:positionV>
                <wp:extent cx="3475990" cy="3877310"/>
                <wp:effectExtent l="38100" t="38100" r="105410" b="142240"/>
                <wp:wrapSquare wrapText="bothSides"/>
                <wp:docPr id="1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75990" cy="387731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80955" w:rsidRPr="00680955" w:rsidRDefault="00680955" w:rsidP="00680955">
                            <w:pPr>
                              <w:shd w:val="clear" w:color="auto" w:fill="FFFFFF"/>
                              <w:spacing w:before="150" w:after="0" w:line="240" w:lineRule="auto"/>
                              <w:rPr>
                                <w:rFonts w:ascii="Arial" w:eastAsia="Times New Roman" w:hAnsi="Arial" w:cs="Arial"/>
                                <w:color w:val="000000"/>
                                <w:sz w:val="21"/>
                                <w:szCs w:val="21"/>
                                <w:u w:val="single"/>
                              </w:rPr>
                            </w:pPr>
                            <w:r w:rsidRPr="00680955">
                              <w:rPr>
                                <w:rFonts w:ascii="Arial" w:eastAsia="Times New Roman" w:hAnsi="Arial" w:cs="Arial"/>
                                <w:b/>
                                <w:bCs/>
                                <w:color w:val="000000"/>
                                <w:sz w:val="21"/>
                                <w:szCs w:val="21"/>
                                <w:u w:val="single"/>
                              </w:rPr>
                              <w:t>DRAW ME INTO YOUR FRIENDSHIP</w:t>
                            </w:r>
                          </w:p>
                          <w:p w:rsidR="00680955" w:rsidRDefault="00680955" w:rsidP="00680955">
                            <w:pPr>
                              <w:shd w:val="clear" w:color="auto" w:fill="FFFFFF"/>
                              <w:spacing w:before="150" w:after="0" w:line="240" w:lineRule="auto"/>
                              <w:rPr>
                                <w:rFonts w:ascii="Arial" w:eastAsia="Times New Roman" w:hAnsi="Arial" w:cs="Arial"/>
                                <w:color w:val="000000"/>
                                <w:sz w:val="21"/>
                                <w:szCs w:val="21"/>
                              </w:rPr>
                            </w:pPr>
                            <w:r w:rsidRPr="00680955">
                              <w:rPr>
                                <w:rFonts w:ascii="Arial" w:eastAsia="Times New Roman" w:hAnsi="Arial" w:cs="Arial"/>
                                <w:color w:val="000000"/>
                                <w:sz w:val="21"/>
                                <w:szCs w:val="21"/>
                              </w:rPr>
                              <w:t xml:space="preserve">Lord Jesus, </w:t>
                            </w:r>
                          </w:p>
                          <w:p w:rsidR="00680955" w:rsidRDefault="00680955" w:rsidP="00680955">
                            <w:pPr>
                              <w:shd w:val="clear" w:color="auto" w:fill="FFFFFF"/>
                              <w:spacing w:before="150" w:after="0" w:line="240" w:lineRule="auto"/>
                              <w:rPr>
                                <w:rFonts w:ascii="Arial" w:eastAsia="Times New Roman" w:hAnsi="Arial" w:cs="Arial"/>
                                <w:color w:val="000000"/>
                                <w:sz w:val="21"/>
                                <w:szCs w:val="21"/>
                              </w:rPr>
                            </w:pPr>
                            <w:proofErr w:type="gramStart"/>
                            <w:r w:rsidRPr="00680955">
                              <w:rPr>
                                <w:rFonts w:ascii="Arial" w:eastAsia="Times New Roman" w:hAnsi="Arial" w:cs="Arial"/>
                                <w:color w:val="000000"/>
                                <w:sz w:val="21"/>
                                <w:szCs w:val="21"/>
                              </w:rPr>
                              <w:t>from</w:t>
                            </w:r>
                            <w:proofErr w:type="gramEnd"/>
                            <w:r w:rsidRPr="00680955">
                              <w:rPr>
                                <w:rFonts w:ascii="Arial" w:eastAsia="Times New Roman" w:hAnsi="Arial" w:cs="Arial"/>
                                <w:color w:val="000000"/>
                                <w:sz w:val="21"/>
                                <w:szCs w:val="21"/>
                              </w:rPr>
                              <w:t xml:space="preserve"> the start you invite ordinary people to come to where you live. </w:t>
                            </w:r>
                          </w:p>
                          <w:p w:rsidR="00680955" w:rsidRDefault="00680955" w:rsidP="00680955">
                            <w:pPr>
                              <w:shd w:val="clear" w:color="auto" w:fill="FFFFFF"/>
                              <w:spacing w:before="150" w:after="0" w:line="240" w:lineRule="auto"/>
                              <w:rPr>
                                <w:rFonts w:ascii="Arial" w:eastAsia="Times New Roman" w:hAnsi="Arial" w:cs="Arial"/>
                                <w:color w:val="000000"/>
                                <w:sz w:val="21"/>
                                <w:szCs w:val="21"/>
                              </w:rPr>
                            </w:pPr>
                            <w:r w:rsidRPr="00680955">
                              <w:rPr>
                                <w:rFonts w:ascii="Arial" w:eastAsia="Times New Roman" w:hAnsi="Arial" w:cs="Arial"/>
                                <w:color w:val="000000"/>
                                <w:sz w:val="21"/>
                                <w:szCs w:val="21"/>
                              </w:rPr>
                              <w:t xml:space="preserve">When they come, you welcome them and call them to </w:t>
                            </w:r>
                            <w:proofErr w:type="spellStart"/>
                            <w:r w:rsidRPr="00680955">
                              <w:rPr>
                                <w:rFonts w:ascii="Arial" w:eastAsia="Times New Roman" w:hAnsi="Arial" w:cs="Arial"/>
                                <w:color w:val="000000"/>
                                <w:sz w:val="21"/>
                                <w:szCs w:val="21"/>
                              </w:rPr>
                              <w:t>labour</w:t>
                            </w:r>
                            <w:proofErr w:type="spellEnd"/>
                            <w:r w:rsidRPr="00680955">
                              <w:rPr>
                                <w:rFonts w:ascii="Arial" w:eastAsia="Times New Roman" w:hAnsi="Arial" w:cs="Arial"/>
                                <w:color w:val="000000"/>
                                <w:sz w:val="21"/>
                                <w:szCs w:val="21"/>
                              </w:rPr>
                              <w:t xml:space="preserve"> and rejoice with you. </w:t>
                            </w:r>
                            <w:r w:rsidRPr="00680955">
                              <w:rPr>
                                <w:rFonts w:ascii="Arial" w:eastAsia="Times New Roman" w:hAnsi="Arial" w:cs="Arial"/>
                                <w:color w:val="000000"/>
                                <w:sz w:val="21"/>
                                <w:szCs w:val="21"/>
                              </w:rPr>
                              <w:br/>
                            </w:r>
                          </w:p>
                          <w:p w:rsidR="00680955" w:rsidRDefault="00680955" w:rsidP="00680955">
                            <w:pPr>
                              <w:shd w:val="clear" w:color="auto" w:fill="FFFFFF"/>
                              <w:spacing w:before="150" w:after="0" w:line="240" w:lineRule="auto"/>
                              <w:rPr>
                                <w:rFonts w:ascii="Arial" w:eastAsia="Times New Roman" w:hAnsi="Arial" w:cs="Arial"/>
                                <w:color w:val="000000"/>
                                <w:sz w:val="21"/>
                                <w:szCs w:val="21"/>
                              </w:rPr>
                            </w:pPr>
                            <w:r w:rsidRPr="00680955">
                              <w:rPr>
                                <w:rFonts w:ascii="Arial" w:eastAsia="Times New Roman" w:hAnsi="Arial" w:cs="Arial"/>
                                <w:color w:val="000000"/>
                                <w:sz w:val="21"/>
                                <w:szCs w:val="21"/>
                              </w:rPr>
                              <w:t>You are the most beautiful among all people, and I hardly believe that you want me for your friend. </w:t>
                            </w:r>
                            <w:r w:rsidRPr="00680955">
                              <w:rPr>
                                <w:rFonts w:ascii="Arial" w:eastAsia="Times New Roman" w:hAnsi="Arial" w:cs="Arial"/>
                                <w:color w:val="000000"/>
                                <w:sz w:val="21"/>
                                <w:szCs w:val="21"/>
                              </w:rPr>
                              <w:br/>
                            </w:r>
                          </w:p>
                          <w:p w:rsidR="00680955" w:rsidRDefault="00680955" w:rsidP="00680955">
                            <w:pPr>
                              <w:shd w:val="clear" w:color="auto" w:fill="FFFFFF"/>
                              <w:spacing w:before="150" w:after="0" w:line="240" w:lineRule="auto"/>
                              <w:rPr>
                                <w:rFonts w:ascii="Arial" w:eastAsia="Times New Roman" w:hAnsi="Arial" w:cs="Arial"/>
                                <w:color w:val="000000"/>
                                <w:sz w:val="21"/>
                                <w:szCs w:val="21"/>
                              </w:rPr>
                            </w:pPr>
                            <w:r w:rsidRPr="00680955">
                              <w:rPr>
                                <w:rFonts w:ascii="Arial" w:eastAsia="Times New Roman" w:hAnsi="Arial" w:cs="Arial"/>
                                <w:color w:val="000000"/>
                                <w:sz w:val="21"/>
                                <w:szCs w:val="21"/>
                              </w:rPr>
                              <w:t xml:space="preserve">You are powerful, Lord. </w:t>
                            </w:r>
                          </w:p>
                          <w:p w:rsidR="00680955" w:rsidRDefault="00680955" w:rsidP="00680955">
                            <w:pPr>
                              <w:shd w:val="clear" w:color="auto" w:fill="FFFFFF"/>
                              <w:spacing w:before="150" w:after="0" w:line="240" w:lineRule="auto"/>
                              <w:rPr>
                                <w:rFonts w:ascii="Arial" w:eastAsia="Times New Roman" w:hAnsi="Arial" w:cs="Arial"/>
                                <w:i/>
                                <w:iCs/>
                                <w:color w:val="000000"/>
                                <w:sz w:val="21"/>
                                <w:szCs w:val="21"/>
                              </w:rPr>
                            </w:pPr>
                            <w:r w:rsidRPr="00680955">
                              <w:rPr>
                                <w:rFonts w:ascii="Arial" w:eastAsia="Times New Roman" w:hAnsi="Arial" w:cs="Arial"/>
                                <w:color w:val="000000"/>
                                <w:sz w:val="21"/>
                                <w:szCs w:val="21"/>
                              </w:rPr>
                              <w:t>Draw me more and more into your friendship and lead me along the way you took with friends. </w:t>
                            </w:r>
                            <w:r w:rsidRPr="00680955">
                              <w:rPr>
                                <w:rFonts w:ascii="Arial" w:eastAsia="Times New Roman" w:hAnsi="Arial" w:cs="Arial"/>
                                <w:color w:val="000000"/>
                                <w:sz w:val="21"/>
                                <w:szCs w:val="21"/>
                              </w:rPr>
                              <w:br/>
                            </w:r>
                          </w:p>
                          <w:p w:rsidR="00680955" w:rsidRPr="00680955" w:rsidRDefault="00680955" w:rsidP="00680955">
                            <w:pPr>
                              <w:shd w:val="clear" w:color="auto" w:fill="FFFFFF"/>
                              <w:spacing w:before="150" w:after="0" w:line="240" w:lineRule="auto"/>
                              <w:jc w:val="right"/>
                              <w:rPr>
                                <w:rFonts w:ascii="Arial" w:eastAsia="Times New Roman" w:hAnsi="Arial" w:cs="Arial"/>
                                <w:color w:val="000000"/>
                                <w:sz w:val="21"/>
                                <w:szCs w:val="21"/>
                              </w:rPr>
                            </w:pPr>
                            <w:r w:rsidRPr="00680955">
                              <w:rPr>
                                <w:rFonts w:ascii="Arial" w:eastAsia="Times New Roman" w:hAnsi="Arial" w:cs="Arial"/>
                                <w:i/>
                                <w:iCs/>
                                <w:color w:val="000000"/>
                                <w:sz w:val="21"/>
                                <w:szCs w:val="21"/>
                              </w:rPr>
                              <w:t xml:space="preserve">~ Joseph </w:t>
                            </w:r>
                            <w:proofErr w:type="spellStart"/>
                            <w:r w:rsidRPr="00680955">
                              <w:rPr>
                                <w:rFonts w:ascii="Arial" w:eastAsia="Times New Roman" w:hAnsi="Arial" w:cs="Arial"/>
                                <w:i/>
                                <w:iCs/>
                                <w:color w:val="000000"/>
                                <w:sz w:val="21"/>
                                <w:szCs w:val="21"/>
                              </w:rPr>
                              <w:t>Tetlow</w:t>
                            </w:r>
                            <w:proofErr w:type="spellEnd"/>
                            <w:r w:rsidRPr="00680955">
                              <w:rPr>
                                <w:rFonts w:ascii="Arial" w:eastAsia="Times New Roman" w:hAnsi="Arial" w:cs="Arial"/>
                                <w:i/>
                                <w:iCs/>
                                <w:color w:val="000000"/>
                                <w:sz w:val="21"/>
                                <w:szCs w:val="21"/>
                              </w:rPr>
                              <w:t>, S.J.</w:t>
                            </w:r>
                          </w:p>
                          <w:p w:rsidR="0006415A" w:rsidRPr="0006415A" w:rsidRDefault="0006415A" w:rsidP="00E5725B">
                            <w:pPr>
                              <w:shd w:val="clear" w:color="auto" w:fill="FFFFFF"/>
                              <w:spacing w:after="0" w:line="252" w:lineRule="atLeast"/>
                              <w:rPr>
                                <w:rFonts w:ascii="Verdana" w:eastAsia="Times New Roman" w:hAnsi="Verdana" w:cs="Times New Roman"/>
                                <w:i/>
                                <w:iCs/>
                                <w:color w:val="333333"/>
                              </w:rPr>
                            </w:pPr>
                          </w:p>
                          <w:p w:rsidR="0006415A" w:rsidRPr="0006415A" w:rsidRDefault="0006415A" w:rsidP="00E5725B">
                            <w:pPr>
                              <w:shd w:val="clear" w:color="auto" w:fill="FFFFFF"/>
                              <w:spacing w:after="0" w:line="252" w:lineRule="atLeast"/>
                              <w:rPr>
                                <w:rFonts w:ascii="Verdana" w:eastAsia="Times New Roman" w:hAnsi="Verdana" w:cs="Times New Roman"/>
                                <w:i/>
                                <w:iCs/>
                                <w:color w:val="333333"/>
                                <w:sz w:val="24"/>
                                <w:szCs w:val="24"/>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34" style="position:absolute;margin-left:265.75pt;margin-top:361.4pt;width:273.7pt;height:305.3pt;flip:x;z-index:251658239;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" o:allowincell="f" fillcolor="white [3212]" strokecolor="gray [1629]" strokeweight="1.5pt">
                <v:shadow on="t" type="perspective" color="black" opacity="26214f" origin="-.5,-.5" offset=".74836mm,.74836mm" matrix="65864f,,,65864f"/>
                <v:textbox inset="21.6pt,21.6pt,21.6pt,21.6pt">
                  <w:txbxContent>
                    <w:p w:rsidR="00680955" w:rsidRPr="00680955" w:rsidRDefault="00680955" w:rsidP="00680955">
                      <w:pPr>
                        <w:shd w:val="clear" w:color="auto" w:fill="FFFFFF"/>
                        <w:spacing w:before="150" w:after="0" w:line="240" w:lineRule="auto"/>
                        <w:rPr>
                          <w:rFonts w:ascii="Arial" w:eastAsia="Times New Roman" w:hAnsi="Arial" w:cs="Arial"/>
                          <w:color w:val="000000"/>
                          <w:sz w:val="21"/>
                          <w:szCs w:val="21"/>
                          <w:u w:val="single"/>
                        </w:rPr>
                      </w:pPr>
                      <w:r w:rsidRPr="00680955">
                        <w:rPr>
                          <w:rFonts w:ascii="Arial" w:eastAsia="Times New Roman" w:hAnsi="Arial" w:cs="Arial"/>
                          <w:b/>
                          <w:bCs/>
                          <w:color w:val="000000"/>
                          <w:sz w:val="21"/>
                          <w:szCs w:val="21"/>
                          <w:u w:val="single"/>
                        </w:rPr>
                        <w:t>DRAW ME INTO YOUR FRIENDSHIP</w:t>
                      </w:r>
                    </w:p>
                    <w:p w:rsidR="00680955" w:rsidRDefault="00680955" w:rsidP="00680955">
                      <w:pPr>
                        <w:shd w:val="clear" w:color="auto" w:fill="FFFFFF"/>
                        <w:spacing w:before="150" w:after="0" w:line="240" w:lineRule="auto"/>
                        <w:rPr>
                          <w:rFonts w:ascii="Arial" w:eastAsia="Times New Roman" w:hAnsi="Arial" w:cs="Arial"/>
                          <w:color w:val="000000"/>
                          <w:sz w:val="21"/>
                          <w:szCs w:val="21"/>
                        </w:rPr>
                      </w:pPr>
                      <w:r w:rsidRPr="00680955">
                        <w:rPr>
                          <w:rFonts w:ascii="Arial" w:eastAsia="Times New Roman" w:hAnsi="Arial" w:cs="Arial"/>
                          <w:color w:val="000000"/>
                          <w:sz w:val="21"/>
                          <w:szCs w:val="21"/>
                        </w:rPr>
                        <w:t xml:space="preserve">Lord Jesus, </w:t>
                      </w:r>
                    </w:p>
                    <w:p w:rsidR="00680955" w:rsidRDefault="00680955" w:rsidP="00680955">
                      <w:pPr>
                        <w:shd w:val="clear" w:color="auto" w:fill="FFFFFF"/>
                        <w:spacing w:before="150" w:after="0" w:line="240" w:lineRule="auto"/>
                        <w:rPr>
                          <w:rFonts w:ascii="Arial" w:eastAsia="Times New Roman" w:hAnsi="Arial" w:cs="Arial"/>
                          <w:color w:val="000000"/>
                          <w:sz w:val="21"/>
                          <w:szCs w:val="21"/>
                        </w:rPr>
                      </w:pPr>
                      <w:proofErr w:type="gramStart"/>
                      <w:r w:rsidRPr="00680955">
                        <w:rPr>
                          <w:rFonts w:ascii="Arial" w:eastAsia="Times New Roman" w:hAnsi="Arial" w:cs="Arial"/>
                          <w:color w:val="000000"/>
                          <w:sz w:val="21"/>
                          <w:szCs w:val="21"/>
                        </w:rPr>
                        <w:t>from</w:t>
                      </w:r>
                      <w:proofErr w:type="gramEnd"/>
                      <w:r w:rsidRPr="00680955">
                        <w:rPr>
                          <w:rFonts w:ascii="Arial" w:eastAsia="Times New Roman" w:hAnsi="Arial" w:cs="Arial"/>
                          <w:color w:val="000000"/>
                          <w:sz w:val="21"/>
                          <w:szCs w:val="21"/>
                        </w:rPr>
                        <w:t xml:space="preserve"> the start you invite ordinary people to come to where you live. </w:t>
                      </w:r>
                    </w:p>
                    <w:p w:rsidR="00680955" w:rsidRDefault="00680955" w:rsidP="00680955">
                      <w:pPr>
                        <w:shd w:val="clear" w:color="auto" w:fill="FFFFFF"/>
                        <w:spacing w:before="150" w:after="0" w:line="240" w:lineRule="auto"/>
                        <w:rPr>
                          <w:rFonts w:ascii="Arial" w:eastAsia="Times New Roman" w:hAnsi="Arial" w:cs="Arial"/>
                          <w:color w:val="000000"/>
                          <w:sz w:val="21"/>
                          <w:szCs w:val="21"/>
                        </w:rPr>
                      </w:pPr>
                      <w:r w:rsidRPr="00680955">
                        <w:rPr>
                          <w:rFonts w:ascii="Arial" w:eastAsia="Times New Roman" w:hAnsi="Arial" w:cs="Arial"/>
                          <w:color w:val="000000"/>
                          <w:sz w:val="21"/>
                          <w:szCs w:val="21"/>
                        </w:rPr>
                        <w:t xml:space="preserve">When they come, you welcome them and call them to </w:t>
                      </w:r>
                      <w:proofErr w:type="spellStart"/>
                      <w:r w:rsidRPr="00680955">
                        <w:rPr>
                          <w:rFonts w:ascii="Arial" w:eastAsia="Times New Roman" w:hAnsi="Arial" w:cs="Arial"/>
                          <w:color w:val="000000"/>
                          <w:sz w:val="21"/>
                          <w:szCs w:val="21"/>
                        </w:rPr>
                        <w:t>labour</w:t>
                      </w:r>
                      <w:proofErr w:type="spellEnd"/>
                      <w:r w:rsidRPr="00680955">
                        <w:rPr>
                          <w:rFonts w:ascii="Arial" w:eastAsia="Times New Roman" w:hAnsi="Arial" w:cs="Arial"/>
                          <w:color w:val="000000"/>
                          <w:sz w:val="21"/>
                          <w:szCs w:val="21"/>
                        </w:rPr>
                        <w:t xml:space="preserve"> and rejoice with you. </w:t>
                      </w:r>
                      <w:r w:rsidRPr="00680955">
                        <w:rPr>
                          <w:rFonts w:ascii="Arial" w:eastAsia="Times New Roman" w:hAnsi="Arial" w:cs="Arial"/>
                          <w:color w:val="000000"/>
                          <w:sz w:val="21"/>
                          <w:szCs w:val="21"/>
                        </w:rPr>
                        <w:br/>
                      </w:r>
                    </w:p>
                    <w:p w:rsidR="00680955" w:rsidRDefault="00680955" w:rsidP="00680955">
                      <w:pPr>
                        <w:shd w:val="clear" w:color="auto" w:fill="FFFFFF"/>
                        <w:spacing w:before="150" w:after="0" w:line="240" w:lineRule="auto"/>
                        <w:rPr>
                          <w:rFonts w:ascii="Arial" w:eastAsia="Times New Roman" w:hAnsi="Arial" w:cs="Arial"/>
                          <w:color w:val="000000"/>
                          <w:sz w:val="21"/>
                          <w:szCs w:val="21"/>
                        </w:rPr>
                      </w:pPr>
                      <w:r w:rsidRPr="00680955">
                        <w:rPr>
                          <w:rFonts w:ascii="Arial" w:eastAsia="Times New Roman" w:hAnsi="Arial" w:cs="Arial"/>
                          <w:color w:val="000000"/>
                          <w:sz w:val="21"/>
                          <w:szCs w:val="21"/>
                        </w:rPr>
                        <w:t>You are the most beautiful among all people, and I hardly believe that you want me for your friend. </w:t>
                      </w:r>
                      <w:r w:rsidRPr="00680955">
                        <w:rPr>
                          <w:rFonts w:ascii="Arial" w:eastAsia="Times New Roman" w:hAnsi="Arial" w:cs="Arial"/>
                          <w:color w:val="000000"/>
                          <w:sz w:val="21"/>
                          <w:szCs w:val="21"/>
                        </w:rPr>
                        <w:br/>
                      </w:r>
                    </w:p>
                    <w:p w:rsidR="00680955" w:rsidRDefault="00680955" w:rsidP="00680955">
                      <w:pPr>
                        <w:shd w:val="clear" w:color="auto" w:fill="FFFFFF"/>
                        <w:spacing w:before="150" w:after="0" w:line="240" w:lineRule="auto"/>
                        <w:rPr>
                          <w:rFonts w:ascii="Arial" w:eastAsia="Times New Roman" w:hAnsi="Arial" w:cs="Arial"/>
                          <w:color w:val="000000"/>
                          <w:sz w:val="21"/>
                          <w:szCs w:val="21"/>
                        </w:rPr>
                      </w:pPr>
                      <w:r w:rsidRPr="00680955">
                        <w:rPr>
                          <w:rFonts w:ascii="Arial" w:eastAsia="Times New Roman" w:hAnsi="Arial" w:cs="Arial"/>
                          <w:color w:val="000000"/>
                          <w:sz w:val="21"/>
                          <w:szCs w:val="21"/>
                        </w:rPr>
                        <w:t xml:space="preserve">You are powerful, Lord. </w:t>
                      </w:r>
                    </w:p>
                    <w:p w:rsidR="00680955" w:rsidRDefault="00680955" w:rsidP="00680955">
                      <w:pPr>
                        <w:shd w:val="clear" w:color="auto" w:fill="FFFFFF"/>
                        <w:spacing w:before="150" w:after="0" w:line="240" w:lineRule="auto"/>
                        <w:rPr>
                          <w:rFonts w:ascii="Arial" w:eastAsia="Times New Roman" w:hAnsi="Arial" w:cs="Arial"/>
                          <w:i/>
                          <w:iCs/>
                          <w:color w:val="000000"/>
                          <w:sz w:val="21"/>
                          <w:szCs w:val="21"/>
                        </w:rPr>
                      </w:pPr>
                      <w:r w:rsidRPr="00680955">
                        <w:rPr>
                          <w:rFonts w:ascii="Arial" w:eastAsia="Times New Roman" w:hAnsi="Arial" w:cs="Arial"/>
                          <w:color w:val="000000"/>
                          <w:sz w:val="21"/>
                          <w:szCs w:val="21"/>
                        </w:rPr>
                        <w:t>Draw me more and more into your friendship and lead me along the way you took with friends. </w:t>
                      </w:r>
                      <w:r w:rsidRPr="00680955">
                        <w:rPr>
                          <w:rFonts w:ascii="Arial" w:eastAsia="Times New Roman" w:hAnsi="Arial" w:cs="Arial"/>
                          <w:color w:val="000000"/>
                          <w:sz w:val="21"/>
                          <w:szCs w:val="21"/>
                        </w:rPr>
                        <w:br/>
                      </w:r>
                    </w:p>
                    <w:p w:rsidR="00680955" w:rsidRPr="00680955" w:rsidRDefault="00680955" w:rsidP="00680955">
                      <w:pPr>
                        <w:shd w:val="clear" w:color="auto" w:fill="FFFFFF"/>
                        <w:spacing w:before="150" w:after="0" w:line="240" w:lineRule="auto"/>
                        <w:jc w:val="right"/>
                        <w:rPr>
                          <w:rFonts w:ascii="Arial" w:eastAsia="Times New Roman" w:hAnsi="Arial" w:cs="Arial"/>
                          <w:color w:val="000000"/>
                          <w:sz w:val="21"/>
                          <w:szCs w:val="21"/>
                        </w:rPr>
                      </w:pPr>
                      <w:r w:rsidRPr="00680955">
                        <w:rPr>
                          <w:rFonts w:ascii="Arial" w:eastAsia="Times New Roman" w:hAnsi="Arial" w:cs="Arial"/>
                          <w:i/>
                          <w:iCs/>
                          <w:color w:val="000000"/>
                          <w:sz w:val="21"/>
                          <w:szCs w:val="21"/>
                        </w:rPr>
                        <w:t xml:space="preserve">~ Joseph </w:t>
                      </w:r>
                      <w:proofErr w:type="spellStart"/>
                      <w:r w:rsidRPr="00680955">
                        <w:rPr>
                          <w:rFonts w:ascii="Arial" w:eastAsia="Times New Roman" w:hAnsi="Arial" w:cs="Arial"/>
                          <w:i/>
                          <w:iCs/>
                          <w:color w:val="000000"/>
                          <w:sz w:val="21"/>
                          <w:szCs w:val="21"/>
                        </w:rPr>
                        <w:t>Tetlow</w:t>
                      </w:r>
                      <w:proofErr w:type="spellEnd"/>
                      <w:r w:rsidRPr="00680955">
                        <w:rPr>
                          <w:rFonts w:ascii="Arial" w:eastAsia="Times New Roman" w:hAnsi="Arial" w:cs="Arial"/>
                          <w:i/>
                          <w:iCs/>
                          <w:color w:val="000000"/>
                          <w:sz w:val="21"/>
                          <w:szCs w:val="21"/>
                        </w:rPr>
                        <w:t>, S.J.</w:t>
                      </w:r>
                    </w:p>
                    <w:p w:rsidR="0006415A" w:rsidRPr="0006415A" w:rsidRDefault="0006415A" w:rsidP="00E5725B">
                      <w:pPr>
                        <w:shd w:val="clear" w:color="auto" w:fill="FFFFFF"/>
                        <w:spacing w:after="0" w:line="252" w:lineRule="atLeast"/>
                        <w:rPr>
                          <w:rFonts w:ascii="Verdana" w:eastAsia="Times New Roman" w:hAnsi="Verdana" w:cs="Times New Roman"/>
                          <w:i/>
                          <w:iCs/>
                          <w:color w:val="333333"/>
                        </w:rPr>
                      </w:pPr>
                    </w:p>
                    <w:p w:rsidR="0006415A" w:rsidRPr="0006415A" w:rsidRDefault="0006415A" w:rsidP="00E5725B">
                      <w:pPr>
                        <w:shd w:val="clear" w:color="auto" w:fill="FFFFFF"/>
                        <w:spacing w:after="0" w:line="252" w:lineRule="atLeast"/>
                        <w:rPr>
                          <w:rFonts w:ascii="Verdana" w:eastAsia="Times New Roman" w:hAnsi="Verdana" w:cs="Times New Roman"/>
                          <w:i/>
                          <w:iCs/>
                          <w:color w:val="333333"/>
                          <w:sz w:val="24"/>
                          <w:szCs w:val="24"/>
                        </w:rPr>
                      </w:pPr>
                    </w:p>
                  </w:txbxContent>
                </v:textbox>
                <w10:wrap type="square" anchorx="margin" anchory="margin"/>
              </v:rect>
            </w:pict>
          </mc:Fallback>
        </mc:AlternateContent>
      </w:r>
      <w:r w:rsidR="005767AA">
        <w:rPr>
          <w:noProof/>
        </w:rPr>
        <mc:AlternateContent>
          <mc:Choice Requires="wps">
            <w:drawing>
              <wp:anchor distT="0" distB="0" distL="114300" distR="114300" simplePos="0" relativeHeight="251677696" behindDoc="0" locked="0" layoutInCell="0" allowOverlap="1" wp14:anchorId="7BD45252" wp14:editId="1B6718CA">
                <wp:simplePos x="0" y="0"/>
                <wp:positionH relativeFrom="margin">
                  <wp:posOffset>-266700</wp:posOffset>
                </wp:positionH>
                <wp:positionV relativeFrom="margin">
                  <wp:posOffset>4195445</wp:posOffset>
                </wp:positionV>
                <wp:extent cx="3457575" cy="4276725"/>
                <wp:effectExtent l="19050" t="19050" r="28575" b="2857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42767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5767AA" w:rsidRDefault="005767AA" w:rsidP="005767AA">
                            <w:pPr>
                              <w:spacing w:after="0"/>
                              <w:jc w:val="center"/>
                              <w:rPr>
                                <w:i/>
                                <w:iCs/>
                                <w:sz w:val="24"/>
                              </w:rPr>
                            </w:pPr>
                            <w:r>
                              <w:rPr>
                                <w:i/>
                                <w:iCs/>
                                <w:sz w:val="24"/>
                              </w:rPr>
                              <w:t>P</w:t>
                            </w:r>
                            <w:r w:rsidRPr="005767AA">
                              <w:rPr>
                                <w:i/>
                                <w:iCs/>
                                <w:sz w:val="24"/>
                              </w:rPr>
                              <w:t>rayer</w:t>
                            </w:r>
                            <w:r>
                              <w:rPr>
                                <w:i/>
                                <w:iCs/>
                                <w:sz w:val="24"/>
                              </w:rPr>
                              <w:t xml:space="preserve"> to help celebrate</w:t>
                            </w:r>
                          </w:p>
                          <w:p w:rsidR="005767AA" w:rsidRPr="005767AA" w:rsidRDefault="005767AA" w:rsidP="005767AA">
                            <w:pPr>
                              <w:spacing w:after="0"/>
                              <w:jc w:val="center"/>
                              <w:rPr>
                                <w:i/>
                                <w:iCs/>
                                <w:sz w:val="24"/>
                                <w:u w:val="single"/>
                              </w:rPr>
                            </w:pPr>
                            <w:r w:rsidRPr="005767AA">
                              <w:rPr>
                                <w:i/>
                                <w:iCs/>
                                <w:sz w:val="24"/>
                                <w:u w:val="single"/>
                              </w:rPr>
                              <w:t xml:space="preserve"> </w:t>
                            </w:r>
                            <w:proofErr w:type="gramStart"/>
                            <w:r w:rsidRPr="005767AA">
                              <w:rPr>
                                <w:i/>
                                <w:iCs/>
                                <w:sz w:val="24"/>
                                <w:u w:val="single"/>
                              </w:rPr>
                              <w:t>the</w:t>
                            </w:r>
                            <w:proofErr w:type="gramEnd"/>
                            <w:r w:rsidRPr="005767AA">
                              <w:rPr>
                                <w:i/>
                                <w:iCs/>
                                <w:sz w:val="24"/>
                                <w:u w:val="single"/>
                              </w:rPr>
                              <w:t xml:space="preserve"> Restoration of the Society of Jesus</w:t>
                            </w:r>
                            <w:r>
                              <w:rPr>
                                <w:i/>
                                <w:iCs/>
                                <w:sz w:val="24"/>
                                <w:u w:val="single"/>
                              </w:rPr>
                              <w:t>, 1814</w:t>
                            </w:r>
                          </w:p>
                          <w:p w:rsidR="005767AA" w:rsidRDefault="005767AA" w:rsidP="005767AA">
                            <w:pPr>
                              <w:spacing w:after="0"/>
                              <w:rPr>
                                <w:i/>
                                <w:iCs/>
                                <w:sz w:val="24"/>
                              </w:rPr>
                            </w:pPr>
                            <w:r w:rsidRPr="005767AA">
                              <w:rPr>
                                <w:i/>
                                <w:iCs/>
                                <w:sz w:val="24"/>
                              </w:rPr>
                              <w:t xml:space="preserve">Blessed are you, Lord, who choose the weak and make them strong, raise the fallen, heal the wounded and gather the dispersed back to you.  </w:t>
                            </w:r>
                          </w:p>
                          <w:p w:rsidR="005767AA" w:rsidRPr="005767AA" w:rsidRDefault="005767AA" w:rsidP="005767AA">
                            <w:pPr>
                              <w:spacing w:after="0"/>
                              <w:rPr>
                                <w:i/>
                                <w:iCs/>
                                <w:sz w:val="24"/>
                              </w:rPr>
                            </w:pPr>
                          </w:p>
                          <w:p w:rsidR="005767AA" w:rsidRDefault="005767AA" w:rsidP="005767AA">
                            <w:pPr>
                              <w:spacing w:after="0"/>
                              <w:rPr>
                                <w:i/>
                                <w:iCs/>
                                <w:sz w:val="24"/>
                              </w:rPr>
                            </w:pPr>
                            <w:r w:rsidRPr="005767AA">
                              <w:rPr>
                                <w:i/>
                                <w:iCs/>
                                <w:sz w:val="24"/>
                              </w:rPr>
                              <w:t xml:space="preserve">Renew us with the Spirit who moved St. Ignatius and his companions to serve your Son under the standard of the Cross. </w:t>
                            </w:r>
                          </w:p>
                          <w:p w:rsidR="005767AA" w:rsidRPr="005767AA" w:rsidRDefault="005767AA" w:rsidP="005767AA">
                            <w:pPr>
                              <w:spacing w:after="0"/>
                              <w:rPr>
                                <w:i/>
                                <w:iCs/>
                                <w:sz w:val="24"/>
                              </w:rPr>
                            </w:pPr>
                          </w:p>
                          <w:p w:rsidR="005767AA" w:rsidRPr="005767AA" w:rsidRDefault="005767AA" w:rsidP="005767AA">
                            <w:pPr>
                              <w:spacing w:after="0"/>
                              <w:rPr>
                                <w:i/>
                                <w:iCs/>
                                <w:sz w:val="24"/>
                              </w:rPr>
                            </w:pPr>
                            <w:r w:rsidRPr="005767AA">
                              <w:rPr>
                                <w:i/>
                                <w:iCs/>
                                <w:sz w:val="24"/>
                              </w:rPr>
                              <w:t>Grant us the courage to reach out to our forgotten brothers and sisters; the generosity to open our doors to those who seek you, and the wisdom to sow seeds of your Kingdom in the hearts of all we meet, for the greater glory of your Name, as we pray…</w:t>
                            </w:r>
                          </w:p>
                          <w:p w:rsidR="005767AA" w:rsidRPr="005767AA" w:rsidRDefault="005767AA" w:rsidP="005767AA">
                            <w:pPr>
                              <w:spacing w:after="0"/>
                              <w:jc w:val="center"/>
                              <w:rPr>
                                <w:rFonts w:ascii="Hobo Std" w:hAnsi="Hobo Std"/>
                                <w:i/>
                                <w:iCs/>
                                <w:sz w:val="24"/>
                              </w:rPr>
                            </w:pPr>
                            <w:r w:rsidRPr="005767AA">
                              <w:rPr>
                                <w:rFonts w:ascii="Hobo Std" w:hAnsi="Hobo Std"/>
                                <w:i/>
                                <w:iCs/>
                                <w:sz w:val="24"/>
                              </w:rPr>
                              <w:t xml:space="preserve">Let us bless the Lord. </w:t>
                            </w:r>
                          </w:p>
                          <w:p w:rsidR="005767AA" w:rsidRPr="005767AA" w:rsidRDefault="005767AA" w:rsidP="005767AA">
                            <w:pPr>
                              <w:spacing w:after="0"/>
                              <w:jc w:val="center"/>
                              <w:rPr>
                                <w:rFonts w:ascii="Hobo Std" w:hAnsi="Hobo Std"/>
                                <w:i/>
                                <w:iCs/>
                                <w:sz w:val="24"/>
                              </w:rPr>
                            </w:pPr>
                            <w:r w:rsidRPr="005767AA">
                              <w:rPr>
                                <w:rFonts w:ascii="Hobo Std" w:hAnsi="Hobo Std"/>
                                <w:i/>
                                <w:iCs/>
                                <w:sz w:val="24"/>
                              </w:rPr>
                              <w:t xml:space="preserve">All: Thanks </w:t>
                            </w:r>
                            <w:proofErr w:type="gramStart"/>
                            <w:r w:rsidRPr="005767AA">
                              <w:rPr>
                                <w:rFonts w:ascii="Hobo Std" w:hAnsi="Hobo Std"/>
                                <w:i/>
                                <w:iCs/>
                                <w:sz w:val="24"/>
                              </w:rPr>
                              <w:t>be</w:t>
                            </w:r>
                            <w:proofErr w:type="gramEnd"/>
                            <w:r w:rsidRPr="005767AA">
                              <w:rPr>
                                <w:rFonts w:ascii="Hobo Std" w:hAnsi="Hobo Std"/>
                                <w:i/>
                                <w:iCs/>
                                <w:sz w:val="24"/>
                              </w:rPr>
                              <w:t xml:space="preserve"> to God.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185" style="position:absolute;margin-left:-21pt;margin-top:330.35pt;width:272.25pt;height:33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" o:allowincell="f" adj="1739" fillcolor="#943634" strokecolor="#9bbb59" strokeweight="3pt">
                <v:shadow color="#5d7035" offset="1pt,1pt"/>
                <v:textbox inset="3.6pt,,3.6pt">
                  <w:txbxContent>
                    <w:p w:rsidR="005767AA" w:rsidRDefault="005767AA" w:rsidP="005767AA">
                      <w:pPr>
                        <w:spacing w:after="0"/>
                        <w:jc w:val="center"/>
                        <w:rPr>
                          <w:i/>
                          <w:iCs/>
                          <w:sz w:val="24"/>
                        </w:rPr>
                      </w:pPr>
                      <w:r>
                        <w:rPr>
                          <w:i/>
                          <w:iCs/>
                          <w:sz w:val="24"/>
                        </w:rPr>
                        <w:t>P</w:t>
                      </w:r>
                      <w:r w:rsidRPr="005767AA">
                        <w:rPr>
                          <w:i/>
                          <w:iCs/>
                          <w:sz w:val="24"/>
                        </w:rPr>
                        <w:t>rayer</w:t>
                      </w:r>
                      <w:r>
                        <w:rPr>
                          <w:i/>
                          <w:iCs/>
                          <w:sz w:val="24"/>
                        </w:rPr>
                        <w:t xml:space="preserve"> to help celebrate</w:t>
                      </w:r>
                    </w:p>
                    <w:p w:rsidR="005767AA" w:rsidRPr="005767AA" w:rsidRDefault="005767AA" w:rsidP="005767AA">
                      <w:pPr>
                        <w:spacing w:after="0"/>
                        <w:jc w:val="center"/>
                        <w:rPr>
                          <w:i/>
                          <w:iCs/>
                          <w:sz w:val="24"/>
                          <w:u w:val="single"/>
                        </w:rPr>
                      </w:pPr>
                      <w:r w:rsidRPr="005767AA">
                        <w:rPr>
                          <w:i/>
                          <w:iCs/>
                          <w:sz w:val="24"/>
                          <w:u w:val="single"/>
                        </w:rPr>
                        <w:t xml:space="preserve"> </w:t>
                      </w:r>
                      <w:proofErr w:type="gramStart"/>
                      <w:r w:rsidRPr="005767AA">
                        <w:rPr>
                          <w:i/>
                          <w:iCs/>
                          <w:sz w:val="24"/>
                          <w:u w:val="single"/>
                        </w:rPr>
                        <w:t>the</w:t>
                      </w:r>
                      <w:proofErr w:type="gramEnd"/>
                      <w:r w:rsidRPr="005767AA">
                        <w:rPr>
                          <w:i/>
                          <w:iCs/>
                          <w:sz w:val="24"/>
                          <w:u w:val="single"/>
                        </w:rPr>
                        <w:t xml:space="preserve"> Restoration of the Society of Jesus</w:t>
                      </w:r>
                      <w:r>
                        <w:rPr>
                          <w:i/>
                          <w:iCs/>
                          <w:sz w:val="24"/>
                          <w:u w:val="single"/>
                        </w:rPr>
                        <w:t>, 1814</w:t>
                      </w:r>
                    </w:p>
                    <w:p w:rsidR="005767AA" w:rsidRDefault="005767AA" w:rsidP="005767AA">
                      <w:pPr>
                        <w:spacing w:after="0"/>
                        <w:rPr>
                          <w:i/>
                          <w:iCs/>
                          <w:sz w:val="24"/>
                        </w:rPr>
                      </w:pPr>
                      <w:r w:rsidRPr="005767AA">
                        <w:rPr>
                          <w:i/>
                          <w:iCs/>
                          <w:sz w:val="24"/>
                        </w:rPr>
                        <w:t xml:space="preserve">Blessed are you, Lord, who choose the weak and make them strong, raise the fallen, heal the wounded and gather the dispersed back to you.  </w:t>
                      </w:r>
                    </w:p>
                    <w:p w:rsidR="005767AA" w:rsidRPr="005767AA" w:rsidRDefault="005767AA" w:rsidP="005767AA">
                      <w:pPr>
                        <w:spacing w:after="0"/>
                        <w:rPr>
                          <w:i/>
                          <w:iCs/>
                          <w:sz w:val="24"/>
                        </w:rPr>
                      </w:pPr>
                    </w:p>
                    <w:p w:rsidR="005767AA" w:rsidRDefault="005767AA" w:rsidP="005767AA">
                      <w:pPr>
                        <w:spacing w:after="0"/>
                        <w:rPr>
                          <w:i/>
                          <w:iCs/>
                          <w:sz w:val="24"/>
                        </w:rPr>
                      </w:pPr>
                      <w:r w:rsidRPr="005767AA">
                        <w:rPr>
                          <w:i/>
                          <w:iCs/>
                          <w:sz w:val="24"/>
                        </w:rPr>
                        <w:t xml:space="preserve">Renew us with the Spirit who moved St. Ignatius and his companions to serve your Son under the standard of the Cross. </w:t>
                      </w:r>
                    </w:p>
                    <w:p w:rsidR="005767AA" w:rsidRPr="005767AA" w:rsidRDefault="005767AA" w:rsidP="005767AA">
                      <w:pPr>
                        <w:spacing w:after="0"/>
                        <w:rPr>
                          <w:i/>
                          <w:iCs/>
                          <w:sz w:val="24"/>
                        </w:rPr>
                      </w:pPr>
                    </w:p>
                    <w:p w:rsidR="005767AA" w:rsidRPr="005767AA" w:rsidRDefault="005767AA" w:rsidP="005767AA">
                      <w:pPr>
                        <w:spacing w:after="0"/>
                        <w:rPr>
                          <w:i/>
                          <w:iCs/>
                          <w:sz w:val="24"/>
                        </w:rPr>
                      </w:pPr>
                      <w:r w:rsidRPr="005767AA">
                        <w:rPr>
                          <w:i/>
                          <w:iCs/>
                          <w:sz w:val="24"/>
                        </w:rPr>
                        <w:t>Grant us the courage to reach out to our forgotten brothers and sisters; the generosity to open our doors to those who seek you, and the wisdom to sow seeds of your Kingdom in the hearts of all we meet, for the greater glory of your Name, as we pray…</w:t>
                      </w:r>
                    </w:p>
                    <w:p w:rsidR="005767AA" w:rsidRPr="005767AA" w:rsidRDefault="005767AA" w:rsidP="005767AA">
                      <w:pPr>
                        <w:spacing w:after="0"/>
                        <w:jc w:val="center"/>
                        <w:rPr>
                          <w:rFonts w:ascii="Hobo Std" w:hAnsi="Hobo Std"/>
                          <w:i/>
                          <w:iCs/>
                          <w:sz w:val="24"/>
                        </w:rPr>
                      </w:pPr>
                      <w:r w:rsidRPr="005767AA">
                        <w:rPr>
                          <w:rFonts w:ascii="Hobo Std" w:hAnsi="Hobo Std"/>
                          <w:i/>
                          <w:iCs/>
                          <w:sz w:val="24"/>
                        </w:rPr>
                        <w:t xml:space="preserve">Let us bless the Lord. </w:t>
                      </w:r>
                    </w:p>
                    <w:p w:rsidR="005767AA" w:rsidRPr="005767AA" w:rsidRDefault="005767AA" w:rsidP="005767AA">
                      <w:pPr>
                        <w:spacing w:after="0"/>
                        <w:jc w:val="center"/>
                        <w:rPr>
                          <w:rFonts w:ascii="Hobo Std" w:hAnsi="Hobo Std"/>
                          <w:i/>
                          <w:iCs/>
                          <w:sz w:val="24"/>
                        </w:rPr>
                      </w:pPr>
                      <w:r w:rsidRPr="005767AA">
                        <w:rPr>
                          <w:rFonts w:ascii="Hobo Std" w:hAnsi="Hobo Std"/>
                          <w:i/>
                          <w:iCs/>
                          <w:sz w:val="24"/>
                        </w:rPr>
                        <w:t xml:space="preserve">All: Thanks </w:t>
                      </w:r>
                      <w:proofErr w:type="gramStart"/>
                      <w:r w:rsidRPr="005767AA">
                        <w:rPr>
                          <w:rFonts w:ascii="Hobo Std" w:hAnsi="Hobo Std"/>
                          <w:i/>
                          <w:iCs/>
                          <w:sz w:val="24"/>
                        </w:rPr>
                        <w:t>be</w:t>
                      </w:r>
                      <w:proofErr w:type="gramEnd"/>
                      <w:r w:rsidRPr="005767AA">
                        <w:rPr>
                          <w:rFonts w:ascii="Hobo Std" w:hAnsi="Hobo Std"/>
                          <w:i/>
                          <w:iCs/>
                          <w:sz w:val="24"/>
                        </w:rPr>
                        <w:t xml:space="preserve"> to God.</w:t>
                      </w:r>
                    </w:p>
                  </w:txbxContent>
                </v:textbox>
                <w10:wrap type="square" anchorx="margin" anchory="margin"/>
              </v:shape>
            </w:pict>
          </mc:Fallback>
        </mc:AlternateContent>
      </w:r>
      <w:r w:rsidR="00680955">
        <w:t>‘</w:t>
      </w:r>
    </w:p>
    <w:sectPr w:rsidR="00CF00F0" w:rsidSect="00935AB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DB9" w:rsidRDefault="00625DB9" w:rsidP="00935AB1">
      <w:pPr>
        <w:spacing w:after="0" w:line="240" w:lineRule="auto"/>
      </w:pPr>
      <w:r>
        <w:separator/>
      </w:r>
    </w:p>
  </w:endnote>
  <w:endnote w:type="continuationSeparator" w:id="0">
    <w:p w:rsidR="00625DB9" w:rsidRDefault="00625DB9" w:rsidP="0093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Gill Sans W01 Book">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obo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DB9" w:rsidRDefault="00625DB9" w:rsidP="00935AB1">
      <w:pPr>
        <w:spacing w:after="0" w:line="240" w:lineRule="auto"/>
      </w:pPr>
      <w:r>
        <w:separator/>
      </w:r>
    </w:p>
  </w:footnote>
  <w:footnote w:type="continuationSeparator" w:id="0">
    <w:p w:rsidR="00625DB9" w:rsidRDefault="00625DB9" w:rsidP="00935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B1" w:rsidRDefault="00BE72E3">
    <w:pPr>
      <w:pStyle w:val="Header"/>
    </w:pPr>
    <w:r>
      <w:rPr>
        <w:noProof/>
      </w:rPr>
      <mc:AlternateContent>
        <mc:Choice Requires="wps">
          <w:drawing>
            <wp:anchor distT="0" distB="0" distL="114300" distR="114300" simplePos="0" relativeHeight="251661312" behindDoc="0" locked="0" layoutInCell="1" allowOverlap="1" wp14:anchorId="34F67B87" wp14:editId="6EEDCB5F">
              <wp:simplePos x="0" y="0"/>
              <wp:positionH relativeFrom="column">
                <wp:posOffset>13634</wp:posOffset>
              </wp:positionH>
              <wp:positionV relativeFrom="paragraph">
                <wp:posOffset>-174214</wp:posOffset>
              </wp:positionV>
              <wp:extent cx="2150969" cy="352425"/>
              <wp:effectExtent l="19050" t="19050" r="40005"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969" cy="352425"/>
                      </a:xfrm>
                      <a:prstGeom prst="rect">
                        <a:avLst/>
                      </a:prstGeom>
                      <a:solidFill>
                        <a:srgbClr val="FFFFFF"/>
                      </a:solidFill>
                      <a:ln w="60325" cmpd="thinThick">
                        <a:solidFill>
                          <a:sysClr val="windowText" lastClr="000000"/>
                        </a:solidFill>
                        <a:miter lim="800000"/>
                        <a:headEnd/>
                        <a:tailEnd/>
                      </a:ln>
                    </wps:spPr>
                    <wps:txbx>
                      <w:txbxContent>
                        <w:p w:rsidR="00935AB1" w:rsidRPr="00BE72E3" w:rsidRDefault="00BE72E3" w:rsidP="00935AB1">
                          <w:pPr>
                            <w:pStyle w:val="Header"/>
                            <w:rPr>
                              <w:rFonts w:ascii="Hobo Std" w:hAnsi="Hobo Std"/>
                              <w:sz w:val="24"/>
                              <w:szCs w:val="24"/>
                            </w:rPr>
                          </w:pPr>
                          <w:r w:rsidRPr="00BE72E3">
                            <w:rPr>
                              <w:rFonts w:ascii="Hobo Std" w:hAnsi="Hobo Std"/>
                              <w:sz w:val="24"/>
                              <w:szCs w:val="24"/>
                            </w:rPr>
                            <w:t>LIFE OF CHRIST FEED US</w:t>
                          </w:r>
                        </w:p>
                        <w:p w:rsidR="00935AB1" w:rsidRDefault="00935AB1" w:rsidP="00935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1.05pt;margin-top:-13.7pt;width:169.3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" strokecolor="windowText" strokeweight="4.75pt">
              <v:stroke linestyle="thinThick"/>
              <v:textbox>
                <w:txbxContent>
                  <w:p w:rsidR="00935AB1" w:rsidRPr="00BE72E3" w:rsidRDefault="00BE72E3" w:rsidP="00935AB1">
                    <w:pPr>
                      <w:pStyle w:val="Header"/>
                      <w:rPr>
                        <w:rFonts w:ascii="Hobo Std" w:hAnsi="Hobo Std"/>
                        <w:sz w:val="24"/>
                        <w:szCs w:val="24"/>
                      </w:rPr>
                    </w:pPr>
                    <w:r w:rsidRPr="00BE72E3">
                      <w:rPr>
                        <w:rFonts w:ascii="Hobo Std" w:hAnsi="Hobo Std"/>
                        <w:sz w:val="24"/>
                        <w:szCs w:val="24"/>
                      </w:rPr>
                      <w:t>LIFE OF CHRIST FEED US</w:t>
                    </w:r>
                  </w:p>
                  <w:p w:rsidR="00935AB1" w:rsidRDefault="00935AB1" w:rsidP="00935AB1"/>
                </w:txbxContent>
              </v:textbox>
            </v:shape>
          </w:pict>
        </mc:Fallback>
      </mc:AlternateContent>
    </w:r>
    <w:r w:rsidR="00BB2EE2">
      <w:rPr>
        <w:noProof/>
      </w:rPr>
      <mc:AlternateContent>
        <mc:Choice Requires="wps">
          <w:drawing>
            <wp:anchor distT="0" distB="0" distL="114300" distR="114300" simplePos="0" relativeHeight="251659264" behindDoc="0" locked="0" layoutInCell="1" allowOverlap="1" wp14:anchorId="182BA9B6" wp14:editId="5E1A608A">
              <wp:simplePos x="0" y="0"/>
              <wp:positionH relativeFrom="column">
                <wp:posOffset>4676775</wp:posOffset>
              </wp:positionH>
              <wp:positionV relativeFrom="paragraph">
                <wp:posOffset>-171450</wp:posOffset>
              </wp:positionV>
              <wp:extent cx="2352675" cy="381000"/>
              <wp:effectExtent l="19050" t="19050" r="47625"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81000"/>
                      </a:xfrm>
                      <a:prstGeom prst="rect">
                        <a:avLst/>
                      </a:prstGeom>
                      <a:solidFill>
                        <a:srgbClr val="FFFFFF"/>
                      </a:solidFill>
                      <a:ln w="60325" cmpd="thinThick">
                        <a:solidFill>
                          <a:schemeClr val="tx1"/>
                        </a:solidFill>
                        <a:miter lim="800000"/>
                        <a:headEnd/>
                        <a:tailEnd/>
                      </a:ln>
                    </wps:spPr>
                    <wps:txbx>
                      <w:txbxContent>
                        <w:p w:rsidR="00935AB1" w:rsidRPr="00935AB1" w:rsidRDefault="00BE72E3" w:rsidP="00935AB1">
                          <w:pPr>
                            <w:pStyle w:val="Header"/>
                            <w:rPr>
                              <w:rFonts w:ascii="Hobo Std" w:hAnsi="Hobo Std"/>
                              <w:sz w:val="24"/>
                              <w:szCs w:val="24"/>
                            </w:rPr>
                          </w:pPr>
                          <w:r>
                            <w:rPr>
                              <w:rFonts w:ascii="Hobo Std" w:hAnsi="Hobo Std"/>
                              <w:sz w:val="24"/>
                              <w:szCs w:val="24"/>
                            </w:rPr>
                            <w:t>January 13 – February 9</w:t>
                          </w:r>
                        </w:p>
                        <w:p w:rsidR="00935AB1" w:rsidRDefault="00935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68.25pt;margin-top:-13.5pt;width:185.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" strokecolor="black [3213]" strokeweight="4.75pt">
              <v:stroke linestyle="thinThick"/>
              <v:textbox>
                <w:txbxContent>
                  <w:p w:rsidR="00935AB1" w:rsidRPr="00935AB1" w:rsidRDefault="00BE72E3" w:rsidP="00935AB1">
                    <w:pPr>
                      <w:pStyle w:val="Header"/>
                      <w:rPr>
                        <w:rFonts w:ascii="Hobo Std" w:hAnsi="Hobo Std"/>
                        <w:sz w:val="24"/>
                        <w:szCs w:val="24"/>
                      </w:rPr>
                    </w:pPr>
                    <w:r>
                      <w:rPr>
                        <w:rFonts w:ascii="Hobo Std" w:hAnsi="Hobo Std"/>
                        <w:sz w:val="24"/>
                        <w:szCs w:val="24"/>
                      </w:rPr>
                      <w:t>January 13 – February 9</w:t>
                    </w:r>
                  </w:p>
                  <w:p w:rsidR="00935AB1" w:rsidRDefault="00935AB1"/>
                </w:txbxContent>
              </v:textbox>
            </v:shape>
          </w:pict>
        </mc:Fallback>
      </mc:AlternateContent>
    </w:r>
    <w:r w:rsidR="0035244F">
      <w:rPr>
        <w:noProof/>
      </w:rPr>
      <mc:AlternateContent>
        <mc:Choice Requires="wps">
          <w:drawing>
            <wp:anchor distT="0" distB="0" distL="114300" distR="114300" simplePos="0" relativeHeight="251663360" behindDoc="0" locked="0" layoutInCell="1" allowOverlap="1" wp14:anchorId="22443606" wp14:editId="2DD95195">
              <wp:simplePos x="0" y="0"/>
              <wp:positionH relativeFrom="column">
                <wp:posOffset>2486025</wp:posOffset>
              </wp:positionH>
              <wp:positionV relativeFrom="paragraph">
                <wp:posOffset>-190500</wp:posOffset>
              </wp:positionV>
              <wp:extent cx="1447800" cy="139065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90650"/>
                      </a:xfrm>
                      <a:prstGeom prst="rect">
                        <a:avLst/>
                      </a:prstGeom>
                      <a:solidFill>
                        <a:srgbClr val="FFFFFF"/>
                      </a:solidFill>
                      <a:ln w="44450" cmpd="tri">
                        <a:solidFill>
                          <a:srgbClr val="000000"/>
                        </a:solidFill>
                        <a:prstDash val="sysDash"/>
                        <a:miter lim="800000"/>
                        <a:headEnd/>
                        <a:tailEnd/>
                      </a:ln>
                    </wps:spPr>
                    <wps:txbx>
                      <w:txbxContent>
                        <w:p w:rsidR="00935AB1" w:rsidRDefault="00935AB1">
                          <w:r>
                            <w:rPr>
                              <w:noProof/>
                            </w:rPr>
                            <w:drawing>
                              <wp:inline distT="0" distB="0" distL="0" distR="0" wp14:anchorId="4BF108DF" wp14:editId="78EE39BC">
                                <wp:extent cx="1215262" cy="1209675"/>
                                <wp:effectExtent l="0" t="0" r="4445" b="0"/>
                                <wp:docPr id="4" name="Picture 4" descr="C:\Users\kschn\Desktop\PPW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n\Desktop\PPWI\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262" cy="1209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95.75pt;margin-top:-15pt;width:114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" strokeweight="3.5pt">
              <v:stroke dashstyle="3 1" linestyle="thickBetweenThin"/>
              <v:textbox>
                <w:txbxContent>
                  <w:p w:rsidR="00935AB1" w:rsidRDefault="00935AB1">
                    <w:r>
                      <w:rPr>
                        <w:noProof/>
                      </w:rPr>
                      <w:drawing>
                        <wp:inline distT="0" distB="0" distL="0" distR="0" wp14:anchorId="4BF108DF" wp14:editId="78EE39BC">
                          <wp:extent cx="1215262" cy="1209675"/>
                          <wp:effectExtent l="0" t="0" r="4445" b="0"/>
                          <wp:docPr id="4" name="Picture 4" descr="C:\Users\kschn\Desktop\PPW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n\Desktop\PPWI\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262" cy="1209675"/>
                                  </a:xfrm>
                                  <a:prstGeom prst="rect">
                                    <a:avLst/>
                                  </a:prstGeom>
                                  <a:noFill/>
                                  <a:ln>
                                    <a:noFill/>
                                  </a:ln>
                                </pic:spPr>
                              </pic:pic>
                            </a:graphicData>
                          </a:graphic>
                        </wp:inline>
                      </w:drawing>
                    </w:r>
                  </w:p>
                </w:txbxContent>
              </v:textbox>
            </v:shape>
          </w:pict>
        </mc:Fallback>
      </mc:AlternateContent>
    </w:r>
  </w:p>
  <w:p w:rsidR="00935AB1" w:rsidRDefault="00935AB1">
    <w:pPr>
      <w:pStyle w:val="Header"/>
    </w:pPr>
  </w:p>
  <w:p w:rsidR="0035244F" w:rsidRDefault="001B3A3A">
    <w:pPr>
      <w:pStyle w:val="Header"/>
    </w:pPr>
    <w:r>
      <w:rPr>
        <w:noProof/>
      </w:rPr>
      <mc:AlternateContent>
        <mc:Choice Requires="wps">
          <w:drawing>
            <wp:anchor distT="0" distB="0" distL="114300" distR="114300" simplePos="0" relativeHeight="251665408" behindDoc="0" locked="0" layoutInCell="1" allowOverlap="1" wp14:anchorId="70F058D0" wp14:editId="4F8C29FC">
              <wp:simplePos x="0" y="0"/>
              <wp:positionH relativeFrom="column">
                <wp:posOffset>4143375</wp:posOffset>
              </wp:positionH>
              <wp:positionV relativeFrom="paragraph">
                <wp:posOffset>20320</wp:posOffset>
              </wp:positionV>
              <wp:extent cx="2886075" cy="381000"/>
              <wp:effectExtent l="19050" t="19050" r="47625" b="381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81000"/>
                      </a:xfrm>
                      <a:prstGeom prst="rect">
                        <a:avLst/>
                      </a:prstGeom>
                      <a:solidFill>
                        <a:srgbClr val="FFFFFF"/>
                      </a:solidFill>
                      <a:ln w="60325" cmpd="thinThick">
                        <a:solidFill>
                          <a:sysClr val="windowText" lastClr="000000"/>
                        </a:solidFill>
                        <a:miter lim="800000"/>
                        <a:headEnd/>
                        <a:tailEnd/>
                      </a:ln>
                    </wps:spPr>
                    <wps:txbx>
                      <w:txbxContent>
                        <w:p w:rsidR="0035244F" w:rsidRDefault="0035244F" w:rsidP="0035244F">
                          <w:r w:rsidRPr="0035244F">
                            <w:rPr>
                              <w:rFonts w:ascii="Hobo Std" w:hAnsi="Hobo Std"/>
                              <w:sz w:val="24"/>
                              <w:szCs w:val="24"/>
                            </w:rPr>
                            <w:t>http://prepase.weebly.com/ppwi.html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26.25pt;margin-top:1.6pt;width:227.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" strokecolor="windowText" strokeweight="4.75pt">
              <v:stroke linestyle="thinThick"/>
              <v:textbox>
                <w:txbxContent>
                  <w:p w:rsidR="0035244F" w:rsidRDefault="0035244F" w:rsidP="0035244F">
                    <w:r w:rsidRPr="0035244F">
                      <w:rPr>
                        <w:rFonts w:ascii="Hobo Std" w:hAnsi="Hobo Std"/>
                        <w:sz w:val="24"/>
                        <w:szCs w:val="24"/>
                      </w:rPr>
                      <w:t>http://prepase.weebly.com/ppwi.html</w:t>
                    </w:r>
                  </w:p>
                </w:txbxContent>
              </v:textbox>
            </v:shape>
          </w:pict>
        </mc:Fallback>
      </mc:AlternateContent>
    </w:r>
    <w:r w:rsidR="0035244F">
      <w:rPr>
        <w:noProof/>
      </w:rPr>
      <mc:AlternateContent>
        <mc:Choice Requires="wps">
          <w:drawing>
            <wp:anchor distT="0" distB="0" distL="114300" distR="114300" simplePos="0" relativeHeight="251667456" behindDoc="0" locked="0" layoutInCell="1" allowOverlap="1" wp14:anchorId="2A2D14D5" wp14:editId="1E850A7E">
              <wp:simplePos x="0" y="0"/>
              <wp:positionH relativeFrom="column">
                <wp:posOffset>-171450</wp:posOffset>
              </wp:positionH>
              <wp:positionV relativeFrom="paragraph">
                <wp:posOffset>20955</wp:posOffset>
              </wp:positionV>
              <wp:extent cx="2590800" cy="352425"/>
              <wp:effectExtent l="19050" t="19050" r="38100" b="476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52425"/>
                      </a:xfrm>
                      <a:prstGeom prst="rect">
                        <a:avLst/>
                      </a:prstGeom>
                      <a:solidFill>
                        <a:srgbClr val="FFFFFF"/>
                      </a:solidFill>
                      <a:ln w="60325" cmpd="thinThick">
                        <a:solidFill>
                          <a:sysClr val="windowText" lastClr="000000"/>
                        </a:solidFill>
                        <a:miter lim="800000"/>
                        <a:headEnd/>
                        <a:tailEnd/>
                      </a:ln>
                    </wps:spPr>
                    <wps:txbx>
                      <w:txbxContent>
                        <w:p w:rsidR="0035244F" w:rsidRPr="00935AB1" w:rsidRDefault="00654B81" w:rsidP="0035244F">
                          <w:pPr>
                            <w:pStyle w:val="Header"/>
                            <w:rPr>
                              <w:rFonts w:ascii="Hobo Std" w:hAnsi="Hobo Std"/>
                            </w:rPr>
                          </w:pPr>
                          <w:r>
                            <w:rPr>
                              <w:rFonts w:ascii="Hobo Std" w:hAnsi="Hobo Std"/>
                            </w:rPr>
                            <w:t>Praying with St. Ignatius of Loyola</w:t>
                          </w:r>
                        </w:p>
                        <w:p w:rsidR="0035244F" w:rsidRDefault="0035244F" w:rsidP="003524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40" type="#_x0000_t202" style="position:absolute;margin-left:-13.5pt;margin-top:1.65pt;width:204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" strokecolor="windowText" strokeweight="4.75pt">
              <v:stroke linestyle="thinThick"/>
              <v:textbox>
                <w:txbxContent>
                  <w:p w:rsidR="0035244F" w:rsidRPr="00935AB1" w:rsidRDefault="00654B81" w:rsidP="0035244F">
                    <w:pPr>
                      <w:pStyle w:val="Header"/>
                      <w:rPr>
                        <w:rFonts w:ascii="Hobo Std" w:hAnsi="Hobo Std"/>
                      </w:rPr>
                    </w:pPr>
                    <w:r>
                      <w:rPr>
                        <w:rFonts w:ascii="Hobo Std" w:hAnsi="Hobo Std"/>
                      </w:rPr>
                      <w:t>Praying with St. Ignatius of Loyola</w:t>
                    </w:r>
                  </w:p>
                  <w:p w:rsidR="0035244F" w:rsidRDefault="0035244F" w:rsidP="0035244F"/>
                </w:txbxContent>
              </v:textbox>
            </v:shape>
          </w:pict>
        </mc:Fallback>
      </mc:AlternateContent>
    </w:r>
  </w:p>
  <w:p w:rsidR="0035244F" w:rsidRDefault="0035244F">
    <w:pPr>
      <w:pStyle w:val="Header"/>
    </w:pPr>
  </w:p>
  <w:p w:rsidR="0035244F" w:rsidRDefault="00352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4.55pt;height:2in" o:bullet="t">
        <v:imagedata r:id="rId1" o:title="MC900436392[1]"/>
      </v:shape>
    </w:pict>
  </w:numPicBullet>
  <w:abstractNum w:abstractNumId="0">
    <w:nsid w:val="0D9B2257"/>
    <w:multiLevelType w:val="hybridMultilevel"/>
    <w:tmpl w:val="36B4EBFE"/>
    <w:lvl w:ilvl="0" w:tplc="3094EFC0">
      <w:start w:val="1"/>
      <w:numFmt w:val="bullet"/>
      <w:lvlText w:val=""/>
      <w:lvlPicBulletId w:val="0"/>
      <w:lvlJc w:val="left"/>
      <w:pPr>
        <w:ind w:left="360" w:hanging="360"/>
      </w:pPr>
      <w:rPr>
        <w:rFonts w:ascii="Symbol" w:hAnsi="Symbol" w:hint="default"/>
        <w:color w:val="auto"/>
      </w:rPr>
    </w:lvl>
    <w:lvl w:ilvl="1" w:tplc="3094EFC0">
      <w:start w:val="1"/>
      <w:numFmt w:val="bullet"/>
      <w:lvlText w:val=""/>
      <w:lvlPicBulletId w:val="0"/>
      <w:lvlJc w:val="left"/>
      <w:pPr>
        <w:ind w:left="1080" w:hanging="360"/>
      </w:pPr>
      <w:rPr>
        <w:rFonts w:ascii="Symbol" w:hAnsi="Symbol" w:hint="default"/>
        <w:color w:val="auto"/>
      </w:rPr>
    </w:lvl>
    <w:lvl w:ilvl="2" w:tplc="3094EFC0">
      <w:start w:val="1"/>
      <w:numFmt w:val="bullet"/>
      <w:lvlText w:val=""/>
      <w:lvlPicBulletId w:val="0"/>
      <w:lvlJc w:val="left"/>
      <w:pPr>
        <w:ind w:left="1800" w:hanging="360"/>
      </w:pPr>
      <w:rPr>
        <w:rFonts w:ascii="Symbol" w:hAnsi="Symbol"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1A5FC8"/>
    <w:multiLevelType w:val="hybridMultilevel"/>
    <w:tmpl w:val="BB8A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718BB"/>
    <w:multiLevelType w:val="hybridMultilevel"/>
    <w:tmpl w:val="A9CA18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197D97"/>
    <w:multiLevelType w:val="hybridMultilevel"/>
    <w:tmpl w:val="BE52C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2D4243"/>
    <w:multiLevelType w:val="hybridMultilevel"/>
    <w:tmpl w:val="727EE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F41999"/>
    <w:multiLevelType w:val="hybridMultilevel"/>
    <w:tmpl w:val="8F006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AD5DAB"/>
    <w:multiLevelType w:val="hybridMultilevel"/>
    <w:tmpl w:val="8220A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AB021E"/>
    <w:multiLevelType w:val="hybridMultilevel"/>
    <w:tmpl w:val="D098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A11832"/>
    <w:multiLevelType w:val="hybridMultilevel"/>
    <w:tmpl w:val="B9DC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15F2207"/>
    <w:multiLevelType w:val="hybridMultilevel"/>
    <w:tmpl w:val="2564C49E"/>
    <w:lvl w:ilvl="0" w:tplc="3094EFC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A7E7E46"/>
    <w:multiLevelType w:val="hybridMultilevel"/>
    <w:tmpl w:val="2B62B1E8"/>
    <w:lvl w:ilvl="0" w:tplc="3094EFC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3"/>
  </w:num>
  <w:num w:numId="6">
    <w:abstractNumId w:val="10"/>
  </w:num>
  <w:num w:numId="7">
    <w:abstractNumId w:val="0"/>
  </w:num>
  <w:num w:numId="8">
    <w:abstractNumId w:val="2"/>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B1"/>
    <w:rsid w:val="0006415A"/>
    <w:rsid w:val="000816A5"/>
    <w:rsid w:val="000B4E7F"/>
    <w:rsid w:val="000B79C8"/>
    <w:rsid w:val="001006F2"/>
    <w:rsid w:val="00190BED"/>
    <w:rsid w:val="001B3A3A"/>
    <w:rsid w:val="00253424"/>
    <w:rsid w:val="002B318E"/>
    <w:rsid w:val="00321F77"/>
    <w:rsid w:val="0035244F"/>
    <w:rsid w:val="004F638F"/>
    <w:rsid w:val="005767AA"/>
    <w:rsid w:val="00577D10"/>
    <w:rsid w:val="005934FA"/>
    <w:rsid w:val="00625DB9"/>
    <w:rsid w:val="00632E0A"/>
    <w:rsid w:val="00654B81"/>
    <w:rsid w:val="00680955"/>
    <w:rsid w:val="00782385"/>
    <w:rsid w:val="007B739E"/>
    <w:rsid w:val="007F7D51"/>
    <w:rsid w:val="0083178D"/>
    <w:rsid w:val="009163B9"/>
    <w:rsid w:val="00935AB1"/>
    <w:rsid w:val="00956FB8"/>
    <w:rsid w:val="009B238B"/>
    <w:rsid w:val="009D22CF"/>
    <w:rsid w:val="009F58D8"/>
    <w:rsid w:val="00A86ED1"/>
    <w:rsid w:val="00AF0539"/>
    <w:rsid w:val="00B8752A"/>
    <w:rsid w:val="00BA6991"/>
    <w:rsid w:val="00BB2EE2"/>
    <w:rsid w:val="00BE72E3"/>
    <w:rsid w:val="00C129BF"/>
    <w:rsid w:val="00C4123C"/>
    <w:rsid w:val="00CF00F0"/>
    <w:rsid w:val="00E5725B"/>
    <w:rsid w:val="00EB5C44"/>
    <w:rsid w:val="00EF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875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AB1"/>
  </w:style>
  <w:style w:type="paragraph" w:styleId="Footer">
    <w:name w:val="footer"/>
    <w:basedOn w:val="Normal"/>
    <w:link w:val="FooterChar"/>
    <w:uiPriority w:val="99"/>
    <w:unhideWhenUsed/>
    <w:rsid w:val="009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AB1"/>
  </w:style>
  <w:style w:type="paragraph" w:styleId="BalloonText">
    <w:name w:val="Balloon Text"/>
    <w:basedOn w:val="Normal"/>
    <w:link w:val="BalloonTextChar"/>
    <w:uiPriority w:val="99"/>
    <w:semiHidden/>
    <w:unhideWhenUsed/>
    <w:rsid w:val="0093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AB1"/>
    <w:rPr>
      <w:rFonts w:ascii="Tahoma" w:hAnsi="Tahoma" w:cs="Tahoma"/>
      <w:sz w:val="16"/>
      <w:szCs w:val="16"/>
    </w:rPr>
  </w:style>
  <w:style w:type="paragraph" w:styleId="Quote">
    <w:name w:val="Quote"/>
    <w:basedOn w:val="Normal"/>
    <w:next w:val="Normal"/>
    <w:link w:val="QuoteChar"/>
    <w:uiPriority w:val="29"/>
    <w:qFormat/>
    <w:rsid w:val="00EF60A3"/>
    <w:rPr>
      <w:rFonts w:eastAsiaTheme="minorEastAsia"/>
      <w:i/>
      <w:iCs/>
      <w:color w:val="000000" w:themeColor="text1"/>
      <w:lang w:eastAsia="ja-JP"/>
    </w:rPr>
  </w:style>
  <w:style w:type="character" w:customStyle="1" w:styleId="QuoteChar">
    <w:name w:val="Quote Char"/>
    <w:basedOn w:val="DefaultParagraphFont"/>
    <w:link w:val="Quote"/>
    <w:uiPriority w:val="29"/>
    <w:rsid w:val="00EF60A3"/>
    <w:rPr>
      <w:rFonts w:eastAsiaTheme="minorEastAsia"/>
      <w:i/>
      <w:iCs/>
      <w:color w:val="000000" w:themeColor="text1"/>
      <w:lang w:eastAsia="ja-JP"/>
    </w:rPr>
  </w:style>
  <w:style w:type="character" w:styleId="Hyperlink">
    <w:name w:val="Hyperlink"/>
    <w:basedOn w:val="DefaultParagraphFont"/>
    <w:uiPriority w:val="99"/>
    <w:unhideWhenUsed/>
    <w:rsid w:val="00EF60A3"/>
    <w:rPr>
      <w:color w:val="0000FF" w:themeColor="hyperlink"/>
      <w:u w:val="single"/>
    </w:rPr>
  </w:style>
  <w:style w:type="paragraph" w:styleId="ListParagraph">
    <w:name w:val="List Paragraph"/>
    <w:basedOn w:val="Normal"/>
    <w:uiPriority w:val="34"/>
    <w:qFormat/>
    <w:rsid w:val="0035244F"/>
    <w:pPr>
      <w:ind w:left="720"/>
      <w:contextualSpacing/>
    </w:pPr>
  </w:style>
  <w:style w:type="character" w:customStyle="1" w:styleId="relaxheadline31">
    <w:name w:val="relaxheadline31"/>
    <w:rsid w:val="00AF0539"/>
    <w:rPr>
      <w:rFonts w:ascii="Arial" w:hAnsi="Arial" w:cs="Arial" w:hint="default"/>
      <w:b/>
      <w:bCs/>
      <w:color w:val="993300"/>
      <w:sz w:val="24"/>
      <w:szCs w:val="24"/>
    </w:rPr>
  </w:style>
  <w:style w:type="paragraph" w:styleId="NormalWeb">
    <w:name w:val="Normal (Web)"/>
    <w:basedOn w:val="Normal"/>
    <w:uiPriority w:val="99"/>
    <w:semiHidden/>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BA6991"/>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6991"/>
  </w:style>
  <w:style w:type="character" w:customStyle="1" w:styleId="Heading3Char">
    <w:name w:val="Heading 3 Char"/>
    <w:basedOn w:val="DefaultParagraphFont"/>
    <w:link w:val="Heading3"/>
    <w:uiPriority w:val="9"/>
    <w:rsid w:val="00B8752A"/>
    <w:rPr>
      <w:rFonts w:ascii="Times New Roman" w:eastAsia="Times New Roman" w:hAnsi="Times New Roman" w:cs="Times New Roman"/>
      <w:b/>
      <w:bCs/>
      <w:sz w:val="27"/>
      <w:szCs w:val="27"/>
    </w:rPr>
  </w:style>
  <w:style w:type="paragraph" w:styleId="NoSpacing">
    <w:name w:val="No Spacing"/>
    <w:uiPriority w:val="1"/>
    <w:qFormat/>
    <w:rsid w:val="00B8752A"/>
    <w:pPr>
      <w:spacing w:after="0" w:line="240" w:lineRule="auto"/>
    </w:pPr>
  </w:style>
  <w:style w:type="character" w:styleId="Strong">
    <w:name w:val="Strong"/>
    <w:basedOn w:val="DefaultParagraphFont"/>
    <w:uiPriority w:val="22"/>
    <w:qFormat/>
    <w:rsid w:val="0006415A"/>
    <w:rPr>
      <w:b/>
      <w:bCs/>
    </w:rPr>
  </w:style>
  <w:style w:type="paragraph" w:styleId="HTMLAddress">
    <w:name w:val="HTML Address"/>
    <w:basedOn w:val="Normal"/>
    <w:link w:val="HTMLAddressChar"/>
    <w:uiPriority w:val="99"/>
    <w:semiHidden/>
    <w:unhideWhenUsed/>
    <w:rsid w:val="0006415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6415A"/>
    <w:rPr>
      <w:rFonts w:ascii="Times New Roman" w:eastAsia="Times New Roman" w:hAnsi="Times New Roman" w:cs="Times New Roman"/>
      <w:i/>
      <w:iCs/>
      <w:sz w:val="24"/>
      <w:szCs w:val="24"/>
    </w:rPr>
  </w:style>
  <w:style w:type="character" w:styleId="Emphasis">
    <w:name w:val="Emphasis"/>
    <w:basedOn w:val="DefaultParagraphFont"/>
    <w:uiPriority w:val="20"/>
    <w:qFormat/>
    <w:rsid w:val="006809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875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AB1"/>
  </w:style>
  <w:style w:type="paragraph" w:styleId="Footer">
    <w:name w:val="footer"/>
    <w:basedOn w:val="Normal"/>
    <w:link w:val="FooterChar"/>
    <w:uiPriority w:val="99"/>
    <w:unhideWhenUsed/>
    <w:rsid w:val="009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AB1"/>
  </w:style>
  <w:style w:type="paragraph" w:styleId="BalloonText">
    <w:name w:val="Balloon Text"/>
    <w:basedOn w:val="Normal"/>
    <w:link w:val="BalloonTextChar"/>
    <w:uiPriority w:val="99"/>
    <w:semiHidden/>
    <w:unhideWhenUsed/>
    <w:rsid w:val="0093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AB1"/>
    <w:rPr>
      <w:rFonts w:ascii="Tahoma" w:hAnsi="Tahoma" w:cs="Tahoma"/>
      <w:sz w:val="16"/>
      <w:szCs w:val="16"/>
    </w:rPr>
  </w:style>
  <w:style w:type="paragraph" w:styleId="Quote">
    <w:name w:val="Quote"/>
    <w:basedOn w:val="Normal"/>
    <w:next w:val="Normal"/>
    <w:link w:val="QuoteChar"/>
    <w:uiPriority w:val="29"/>
    <w:qFormat/>
    <w:rsid w:val="00EF60A3"/>
    <w:rPr>
      <w:rFonts w:eastAsiaTheme="minorEastAsia"/>
      <w:i/>
      <w:iCs/>
      <w:color w:val="000000" w:themeColor="text1"/>
      <w:lang w:eastAsia="ja-JP"/>
    </w:rPr>
  </w:style>
  <w:style w:type="character" w:customStyle="1" w:styleId="QuoteChar">
    <w:name w:val="Quote Char"/>
    <w:basedOn w:val="DefaultParagraphFont"/>
    <w:link w:val="Quote"/>
    <w:uiPriority w:val="29"/>
    <w:rsid w:val="00EF60A3"/>
    <w:rPr>
      <w:rFonts w:eastAsiaTheme="minorEastAsia"/>
      <w:i/>
      <w:iCs/>
      <w:color w:val="000000" w:themeColor="text1"/>
      <w:lang w:eastAsia="ja-JP"/>
    </w:rPr>
  </w:style>
  <w:style w:type="character" w:styleId="Hyperlink">
    <w:name w:val="Hyperlink"/>
    <w:basedOn w:val="DefaultParagraphFont"/>
    <w:uiPriority w:val="99"/>
    <w:unhideWhenUsed/>
    <w:rsid w:val="00EF60A3"/>
    <w:rPr>
      <w:color w:val="0000FF" w:themeColor="hyperlink"/>
      <w:u w:val="single"/>
    </w:rPr>
  </w:style>
  <w:style w:type="paragraph" w:styleId="ListParagraph">
    <w:name w:val="List Paragraph"/>
    <w:basedOn w:val="Normal"/>
    <w:uiPriority w:val="34"/>
    <w:qFormat/>
    <w:rsid w:val="0035244F"/>
    <w:pPr>
      <w:ind w:left="720"/>
      <w:contextualSpacing/>
    </w:pPr>
  </w:style>
  <w:style w:type="character" w:customStyle="1" w:styleId="relaxheadline31">
    <w:name w:val="relaxheadline31"/>
    <w:rsid w:val="00AF0539"/>
    <w:rPr>
      <w:rFonts w:ascii="Arial" w:hAnsi="Arial" w:cs="Arial" w:hint="default"/>
      <w:b/>
      <w:bCs/>
      <w:color w:val="993300"/>
      <w:sz w:val="24"/>
      <w:szCs w:val="24"/>
    </w:rPr>
  </w:style>
  <w:style w:type="paragraph" w:styleId="NormalWeb">
    <w:name w:val="Normal (Web)"/>
    <w:basedOn w:val="Normal"/>
    <w:uiPriority w:val="99"/>
    <w:semiHidden/>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BA6991"/>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6991"/>
  </w:style>
  <w:style w:type="character" w:customStyle="1" w:styleId="Heading3Char">
    <w:name w:val="Heading 3 Char"/>
    <w:basedOn w:val="DefaultParagraphFont"/>
    <w:link w:val="Heading3"/>
    <w:uiPriority w:val="9"/>
    <w:rsid w:val="00B8752A"/>
    <w:rPr>
      <w:rFonts w:ascii="Times New Roman" w:eastAsia="Times New Roman" w:hAnsi="Times New Roman" w:cs="Times New Roman"/>
      <w:b/>
      <w:bCs/>
      <w:sz w:val="27"/>
      <w:szCs w:val="27"/>
    </w:rPr>
  </w:style>
  <w:style w:type="paragraph" w:styleId="NoSpacing">
    <w:name w:val="No Spacing"/>
    <w:uiPriority w:val="1"/>
    <w:qFormat/>
    <w:rsid w:val="00B8752A"/>
    <w:pPr>
      <w:spacing w:after="0" w:line="240" w:lineRule="auto"/>
    </w:pPr>
  </w:style>
  <w:style w:type="character" w:styleId="Strong">
    <w:name w:val="Strong"/>
    <w:basedOn w:val="DefaultParagraphFont"/>
    <w:uiPriority w:val="22"/>
    <w:qFormat/>
    <w:rsid w:val="0006415A"/>
    <w:rPr>
      <w:b/>
      <w:bCs/>
    </w:rPr>
  </w:style>
  <w:style w:type="paragraph" w:styleId="HTMLAddress">
    <w:name w:val="HTML Address"/>
    <w:basedOn w:val="Normal"/>
    <w:link w:val="HTMLAddressChar"/>
    <w:uiPriority w:val="99"/>
    <w:semiHidden/>
    <w:unhideWhenUsed/>
    <w:rsid w:val="0006415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6415A"/>
    <w:rPr>
      <w:rFonts w:ascii="Times New Roman" w:eastAsia="Times New Roman" w:hAnsi="Times New Roman" w:cs="Times New Roman"/>
      <w:i/>
      <w:iCs/>
      <w:sz w:val="24"/>
      <w:szCs w:val="24"/>
    </w:rPr>
  </w:style>
  <w:style w:type="character" w:styleId="Emphasis">
    <w:name w:val="Emphasis"/>
    <w:basedOn w:val="DefaultParagraphFont"/>
    <w:uiPriority w:val="20"/>
    <w:qFormat/>
    <w:rsid w:val="006809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2098">
      <w:bodyDiv w:val="1"/>
      <w:marLeft w:val="0"/>
      <w:marRight w:val="0"/>
      <w:marTop w:val="0"/>
      <w:marBottom w:val="0"/>
      <w:divBdr>
        <w:top w:val="none" w:sz="0" w:space="0" w:color="auto"/>
        <w:left w:val="none" w:sz="0" w:space="0" w:color="auto"/>
        <w:bottom w:val="none" w:sz="0" w:space="0" w:color="auto"/>
        <w:right w:val="none" w:sz="0" w:space="0" w:color="auto"/>
      </w:divBdr>
    </w:div>
    <w:div w:id="490801126">
      <w:bodyDiv w:val="1"/>
      <w:marLeft w:val="0"/>
      <w:marRight w:val="0"/>
      <w:marTop w:val="0"/>
      <w:marBottom w:val="0"/>
      <w:divBdr>
        <w:top w:val="none" w:sz="0" w:space="0" w:color="auto"/>
        <w:left w:val="none" w:sz="0" w:space="0" w:color="auto"/>
        <w:bottom w:val="none" w:sz="0" w:space="0" w:color="auto"/>
        <w:right w:val="none" w:sz="0" w:space="0" w:color="auto"/>
      </w:divBdr>
    </w:div>
    <w:div w:id="888879696">
      <w:bodyDiv w:val="1"/>
      <w:marLeft w:val="0"/>
      <w:marRight w:val="0"/>
      <w:marTop w:val="0"/>
      <w:marBottom w:val="0"/>
      <w:divBdr>
        <w:top w:val="none" w:sz="0" w:space="0" w:color="auto"/>
        <w:left w:val="none" w:sz="0" w:space="0" w:color="auto"/>
        <w:bottom w:val="none" w:sz="0" w:space="0" w:color="auto"/>
        <w:right w:val="none" w:sz="0" w:space="0" w:color="auto"/>
      </w:divBdr>
    </w:div>
    <w:div w:id="179178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C3198-8C0A-4635-B63C-4C72F1AB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2</cp:revision>
  <cp:lastPrinted>2014-12-08T22:37:00Z</cp:lastPrinted>
  <dcterms:created xsi:type="dcterms:W3CDTF">2015-01-11T14:30:00Z</dcterms:created>
  <dcterms:modified xsi:type="dcterms:W3CDTF">2015-01-11T14:30:00Z</dcterms:modified>
</cp:coreProperties>
</file>