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DE" w:rsidRDefault="00D474DE" w:rsidP="00D474D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474DE">
        <w:rPr>
          <w:rFonts w:ascii="Times New Roman" w:hAnsi="Times New Roman" w:cs="Times New Roman"/>
          <w:b/>
          <w:sz w:val="32"/>
          <w:szCs w:val="32"/>
        </w:rPr>
        <w:t xml:space="preserve">Call of the King </w:t>
      </w:r>
      <w:r w:rsidR="00C93031">
        <w:rPr>
          <w:rFonts w:ascii="Times New Roman" w:hAnsi="Times New Roman" w:cs="Times New Roman"/>
          <w:b/>
          <w:sz w:val="32"/>
          <w:szCs w:val="32"/>
        </w:rPr>
        <w:t xml:space="preserve">Prayer </w:t>
      </w:r>
    </w:p>
    <w:p w:rsidR="00C93031" w:rsidRPr="00C93031" w:rsidRDefault="00C93031" w:rsidP="00D474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Fleming, SJ</w:t>
      </w:r>
    </w:p>
    <w:p w:rsidR="00D474DE" w:rsidRDefault="00D474DE" w:rsidP="00D474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474DE" w:rsidRDefault="00D474DE" w:rsidP="00D474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Eternal Lord and King of all Creation, humbly I come before you, knowing the support of Mary, your Mother and all your saints. I am moved by your grace to offer myself to you and to your work. I deeply desire to be wit</w:t>
      </w:r>
      <w:r w:rsidR="00B13A84">
        <w:rPr>
          <w:rFonts w:ascii="Times New Roman" w:hAnsi="Times New Roman" w:cs="Times New Roman"/>
          <w:sz w:val="28"/>
          <w:szCs w:val="28"/>
        </w:rPr>
        <w:t>h you</w:t>
      </w:r>
      <w:r>
        <w:rPr>
          <w:rFonts w:ascii="Times New Roman" w:hAnsi="Times New Roman" w:cs="Times New Roman"/>
          <w:sz w:val="28"/>
          <w:szCs w:val="28"/>
        </w:rPr>
        <w:t xml:space="preserve"> in accepting all wrongs and rejections and all poverty, both actual and spiritual—and </w:t>
      </w:r>
      <w:r w:rsidR="00B13A84">
        <w:rPr>
          <w:rFonts w:ascii="Times New Roman" w:hAnsi="Times New Roman" w:cs="Times New Roman"/>
          <w:sz w:val="28"/>
          <w:szCs w:val="28"/>
        </w:rPr>
        <w:t>deliberately choose</w:t>
      </w:r>
      <w:r>
        <w:rPr>
          <w:rFonts w:ascii="Times New Roman" w:hAnsi="Times New Roman" w:cs="Times New Roman"/>
          <w:sz w:val="28"/>
          <w:szCs w:val="28"/>
        </w:rPr>
        <w:t xml:space="preserve"> this, if it is for your greater service and praise. If you, My Lord and King, would so call and choose me, then take and receive me into such a way of life. </w:t>
      </w:r>
    </w:p>
    <w:p w:rsidR="00D474DE" w:rsidRDefault="00D474DE" w:rsidP="00D474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4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DE"/>
    <w:rsid w:val="003333D3"/>
    <w:rsid w:val="00B033E6"/>
    <w:rsid w:val="00B13A84"/>
    <w:rsid w:val="00C93031"/>
    <w:rsid w:val="00D474DE"/>
    <w:rsid w:val="00F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0EFA0-33B1-4392-BE5F-02EFCD5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Scherer</dc:creator>
  <cp:keywords/>
  <dc:description/>
  <cp:lastModifiedBy>Microsoft Office User</cp:lastModifiedBy>
  <cp:revision>2</cp:revision>
  <dcterms:created xsi:type="dcterms:W3CDTF">2019-12-09T16:32:00Z</dcterms:created>
  <dcterms:modified xsi:type="dcterms:W3CDTF">2019-12-09T16:32:00Z</dcterms:modified>
</cp:coreProperties>
</file>