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524C0" w14:textId="77777777" w:rsidR="000836B2" w:rsidRPr="00BC17E3" w:rsidRDefault="000836B2" w:rsidP="000836B2">
      <w:pPr>
        <w:shd w:val="clear" w:color="auto" w:fill="FFFFFF"/>
        <w:textAlignment w:val="baseline"/>
        <w:outlineLvl w:val="2"/>
        <w:rPr>
          <w:rFonts w:ascii="inherit" w:eastAsia="Times New Roman" w:hAnsi="inherit" w:cs="Times New Roman"/>
          <w:b/>
          <w:bCs/>
          <w:color w:val="970000"/>
          <w:sz w:val="28"/>
          <w:szCs w:val="28"/>
          <w:u w:val="single"/>
        </w:rPr>
      </w:pPr>
      <w:r w:rsidRPr="00BC17E3">
        <w:rPr>
          <w:rFonts w:ascii="inherit" w:eastAsia="Times New Roman" w:hAnsi="inherit" w:cs="Times New Roman"/>
          <w:b/>
          <w:bCs/>
          <w:color w:val="970000"/>
          <w:sz w:val="28"/>
          <w:szCs w:val="28"/>
          <w:u w:val="single"/>
        </w:rPr>
        <w:t>Sin of One Person</w:t>
      </w:r>
    </w:p>
    <w:p w14:paraId="0CCFA941" w14:textId="77777777" w:rsidR="000836B2" w:rsidRPr="00BC17E3" w:rsidRDefault="000836B2" w:rsidP="000836B2">
      <w:pPr>
        <w:shd w:val="clear" w:color="auto" w:fill="FFFFFF"/>
        <w:textAlignment w:val="baseline"/>
        <w:rPr>
          <w:rFonts w:ascii="inherit" w:eastAsia="Times New Roman" w:hAnsi="inherit" w:cs="Times New Roman"/>
          <w:color w:val="111111"/>
        </w:rPr>
      </w:pPr>
      <w:r w:rsidRPr="00BC17E3">
        <w:rPr>
          <w:rFonts w:ascii="inherit" w:eastAsia="Times New Roman" w:hAnsi="inherit" w:cs="Times New Roman"/>
          <w:color w:val="111111"/>
        </w:rPr>
        <w:t> </w:t>
      </w:r>
    </w:p>
    <w:p w14:paraId="159CCB61" w14:textId="77777777" w:rsidR="000836B2" w:rsidRPr="00BC17E3" w:rsidRDefault="000836B2" w:rsidP="000836B2">
      <w:pPr>
        <w:shd w:val="clear" w:color="auto" w:fill="FFFFFF"/>
        <w:textAlignment w:val="baseline"/>
        <w:rPr>
          <w:rFonts w:ascii="inherit" w:hAnsi="inherit" w:cs="Times New Roman"/>
          <w:color w:val="111111"/>
        </w:rPr>
      </w:pPr>
      <w:r w:rsidRPr="00BC17E3">
        <w:rPr>
          <w:rFonts w:ascii="Arial" w:hAnsi="Arial" w:cs="Arial"/>
          <w:color w:val="111111"/>
          <w:bdr w:val="none" w:sz="0" w:space="0" w:color="auto" w:frame="1"/>
        </w:rPr>
        <w:t xml:space="preserve">Joseph </w:t>
      </w:r>
      <w:proofErr w:type="spellStart"/>
      <w:r w:rsidRPr="00BC17E3">
        <w:rPr>
          <w:rFonts w:ascii="Arial" w:hAnsi="Arial" w:cs="Arial"/>
          <w:color w:val="111111"/>
          <w:bdr w:val="none" w:sz="0" w:space="0" w:color="auto" w:frame="1"/>
        </w:rPr>
        <w:t>Tetlow</w:t>
      </w:r>
      <w:proofErr w:type="spellEnd"/>
      <w:r w:rsidRPr="00BC17E3">
        <w:rPr>
          <w:rFonts w:ascii="Arial" w:hAnsi="Arial" w:cs="Arial"/>
          <w:color w:val="111111"/>
          <w:bdr w:val="none" w:sz="0" w:space="0" w:color="auto" w:frame="1"/>
        </w:rPr>
        <w:t>, S.J., </w:t>
      </w:r>
      <w:r w:rsidRPr="00BC17E3">
        <w:rPr>
          <w:rFonts w:ascii="inherit" w:hAnsi="inherit" w:cs="Arial"/>
          <w:i/>
          <w:iCs/>
          <w:color w:val="111111"/>
          <w:bdr w:val="none" w:sz="0" w:space="0" w:color="auto" w:frame="1"/>
        </w:rPr>
        <w:t>Choosing Christ in the World</w:t>
      </w:r>
    </w:p>
    <w:p w14:paraId="3B32F486" w14:textId="77777777" w:rsidR="000836B2" w:rsidRPr="00BC17E3" w:rsidRDefault="000836B2" w:rsidP="000836B2">
      <w:pPr>
        <w:shd w:val="clear" w:color="auto" w:fill="FFFFFF"/>
        <w:textAlignment w:val="baseline"/>
        <w:rPr>
          <w:rFonts w:ascii="inherit" w:hAnsi="inherit" w:cs="Times New Roman"/>
          <w:color w:val="111111"/>
        </w:rPr>
      </w:pPr>
      <w:r w:rsidRPr="00BC17E3">
        <w:rPr>
          <w:rFonts w:ascii="Arial" w:hAnsi="Arial" w:cs="Arial"/>
          <w:color w:val="000000"/>
          <w:spacing w:val="-1"/>
          <w:bdr w:val="none" w:sz="0" w:space="0" w:color="auto" w:frame="1"/>
        </w:rPr>
        <w:t>1.</w:t>
      </w:r>
      <w:r w:rsidRPr="00BC17E3">
        <w:rPr>
          <w:rFonts w:ascii="inherit" w:hAnsi="inherit" w:cs="Arial"/>
          <w:color w:val="000000"/>
          <w:spacing w:val="-1"/>
          <w:bdr w:val="none" w:sz="0" w:space="0" w:color="auto" w:frame="1"/>
        </w:rPr>
        <w:t>         </w:t>
      </w:r>
      <w:r w:rsidRPr="00BC17E3">
        <w:rPr>
          <w:rFonts w:ascii="Arial" w:hAnsi="Arial" w:cs="Arial"/>
          <w:color w:val="000000"/>
          <w:spacing w:val="-1"/>
          <w:bdr w:val="none" w:sz="0" w:space="0" w:color="auto" w:frame="1"/>
        </w:rPr>
        <w:t>I come into God's presence and offer myself </w:t>
      </w:r>
      <w:r w:rsidRPr="00BC17E3">
        <w:rPr>
          <w:rFonts w:ascii="Arial" w:hAnsi="Arial" w:cs="Arial"/>
          <w:color w:val="000000"/>
          <w:spacing w:val="-2"/>
          <w:bdr w:val="none" w:sz="0" w:space="0" w:color="auto" w:frame="1"/>
        </w:rPr>
        <w:t>to Him.</w:t>
      </w:r>
    </w:p>
    <w:p w14:paraId="2CDB7992" w14:textId="77777777" w:rsidR="000836B2" w:rsidRPr="00BC17E3" w:rsidRDefault="000836B2" w:rsidP="000836B2">
      <w:pPr>
        <w:shd w:val="clear" w:color="auto" w:fill="FFFFFF"/>
        <w:spacing w:line="250" w:lineRule="atLeast"/>
        <w:textAlignment w:val="baseline"/>
        <w:rPr>
          <w:rFonts w:ascii="inherit" w:hAnsi="inherit" w:cs="Times New Roman"/>
          <w:color w:val="111111"/>
        </w:rPr>
      </w:pPr>
      <w:r w:rsidRPr="00BC17E3">
        <w:rPr>
          <w:rFonts w:ascii="Arial" w:hAnsi="Arial" w:cs="Arial"/>
          <w:color w:val="000000"/>
          <w:spacing w:val="-1"/>
          <w:bdr w:val="none" w:sz="0" w:space="0" w:color="auto" w:frame="1"/>
        </w:rPr>
        <w:t>2.</w:t>
      </w:r>
      <w:r w:rsidRPr="00BC17E3">
        <w:rPr>
          <w:rFonts w:ascii="inherit" w:hAnsi="inherit" w:cs="Arial"/>
          <w:color w:val="000000"/>
          <w:spacing w:val="-1"/>
          <w:bdr w:val="none" w:sz="0" w:space="0" w:color="auto" w:frame="1"/>
        </w:rPr>
        <w:t>         </w:t>
      </w:r>
      <w:r w:rsidRPr="00BC17E3">
        <w:rPr>
          <w:rFonts w:ascii="Arial" w:hAnsi="Arial" w:cs="Arial"/>
          <w:color w:val="000000"/>
          <w:spacing w:val="-1"/>
          <w:bdr w:val="none" w:sz="0" w:space="0" w:color="auto" w:frame="1"/>
        </w:rPr>
        <w:t xml:space="preserve">Then, I compose myself in my real world. </w:t>
      </w:r>
      <w:proofErr w:type="gramStart"/>
      <w:r w:rsidRPr="00BC17E3">
        <w:rPr>
          <w:rFonts w:ascii="Arial" w:hAnsi="Arial" w:cs="Arial"/>
          <w:color w:val="000000"/>
          <w:spacing w:val="-1"/>
          <w:bdr w:val="none" w:sz="0" w:space="0" w:color="auto" w:frame="1"/>
        </w:rPr>
        <w:t>I</w:t>
      </w:r>
      <w:r w:rsidRPr="00BC17E3">
        <w:rPr>
          <w:rFonts w:ascii="inherit" w:hAnsi="inherit" w:cs="Arial"/>
          <w:color w:val="000000"/>
          <w:spacing w:val="-1"/>
          <w:bdr w:val="none" w:sz="0" w:space="0" w:color="auto" w:frame="1"/>
        </w:rPr>
        <w:t>  </w:t>
      </w:r>
      <w:r w:rsidRPr="00BC17E3">
        <w:rPr>
          <w:rFonts w:ascii="Arial" w:hAnsi="Arial" w:cs="Arial"/>
          <w:color w:val="000000"/>
          <w:spacing w:val="1"/>
          <w:bdr w:val="none" w:sz="0" w:space="0" w:color="auto" w:frame="1"/>
        </w:rPr>
        <w:t>consider</w:t>
      </w:r>
      <w:proofErr w:type="gramEnd"/>
      <w:r w:rsidRPr="00BC17E3">
        <w:rPr>
          <w:rFonts w:ascii="Arial" w:hAnsi="Arial" w:cs="Arial"/>
          <w:color w:val="000000"/>
          <w:spacing w:val="1"/>
          <w:bdr w:val="none" w:sz="0" w:space="0" w:color="auto" w:frame="1"/>
        </w:rPr>
        <w:t xml:space="preserve"> how I live surrounded by violence </w:t>
      </w:r>
      <w:r w:rsidRPr="00BC17E3">
        <w:rPr>
          <w:rFonts w:ascii="Arial" w:hAnsi="Arial" w:cs="Arial"/>
          <w:color w:val="000000"/>
          <w:spacing w:val="2"/>
          <w:bdr w:val="none" w:sz="0" w:space="0" w:color="auto" w:frame="1"/>
        </w:rPr>
        <w:t>and anger, in a deteriorating environment </w:t>
      </w:r>
      <w:r w:rsidRPr="00BC17E3">
        <w:rPr>
          <w:rFonts w:ascii="Arial" w:hAnsi="Arial" w:cs="Arial"/>
          <w:color w:val="000000"/>
          <w:spacing w:val="1"/>
          <w:bdr w:val="none" w:sz="0" w:space="0" w:color="auto" w:frame="1"/>
        </w:rPr>
        <w:t>steeped in self-deception, untruth, and error, and</w:t>
      </w:r>
      <w:r w:rsidRPr="00BC17E3">
        <w:rPr>
          <w:rFonts w:ascii="inherit" w:hAnsi="inherit" w:cs="Arial"/>
          <w:color w:val="000000"/>
          <w:spacing w:val="1"/>
          <w:bdr w:val="none" w:sz="0" w:space="0" w:color="auto" w:frame="1"/>
        </w:rPr>
        <w:t>  </w:t>
      </w:r>
      <w:r w:rsidRPr="00BC17E3">
        <w:rPr>
          <w:rFonts w:ascii="Arial" w:hAnsi="Arial" w:cs="Arial"/>
          <w:color w:val="000000"/>
          <w:spacing w:val="1"/>
          <w:bdr w:val="none" w:sz="0" w:space="0" w:color="auto" w:frame="1"/>
        </w:rPr>
        <w:t>under genuine threat of nuclear holo</w:t>
      </w:r>
      <w:r w:rsidRPr="00BC17E3">
        <w:rPr>
          <w:rFonts w:ascii="Arial" w:hAnsi="Arial" w:cs="Arial"/>
          <w:color w:val="000000"/>
          <w:spacing w:val="1"/>
          <w:bdr w:val="none" w:sz="0" w:space="0" w:color="auto" w:frame="1"/>
        </w:rPr>
        <w:softHyphen/>
      </w:r>
      <w:r w:rsidRPr="00BC17E3">
        <w:rPr>
          <w:rFonts w:ascii="Arial" w:hAnsi="Arial" w:cs="Arial"/>
          <w:color w:val="000000"/>
          <w:bdr w:val="none" w:sz="0" w:space="0" w:color="auto" w:frame="1"/>
        </w:rPr>
        <w:t>caust. I have to make my way through all this.</w:t>
      </w:r>
    </w:p>
    <w:p w14:paraId="7AD3950D" w14:textId="77777777" w:rsidR="000836B2" w:rsidRPr="00BC17E3" w:rsidRDefault="000836B2" w:rsidP="000836B2">
      <w:pPr>
        <w:shd w:val="clear" w:color="auto" w:fill="FFFFFF"/>
        <w:spacing w:line="250" w:lineRule="atLeast"/>
        <w:ind w:left="19"/>
        <w:textAlignment w:val="baseline"/>
        <w:rPr>
          <w:rFonts w:ascii="inherit" w:hAnsi="inherit" w:cs="Times New Roman"/>
          <w:color w:val="111111"/>
        </w:rPr>
      </w:pPr>
      <w:r w:rsidRPr="00BC17E3">
        <w:rPr>
          <w:rFonts w:ascii="Arial" w:hAnsi="Arial" w:cs="Arial"/>
          <w:color w:val="000000"/>
          <w:spacing w:val="1"/>
          <w:bdr w:val="none" w:sz="0" w:space="0" w:color="auto" w:frame="1"/>
        </w:rPr>
        <w:t>3.</w:t>
      </w:r>
      <w:r w:rsidRPr="00BC17E3">
        <w:rPr>
          <w:rFonts w:ascii="inherit" w:hAnsi="inherit" w:cs="Arial"/>
          <w:color w:val="000000"/>
          <w:spacing w:val="1"/>
          <w:bdr w:val="none" w:sz="0" w:space="0" w:color="auto" w:frame="1"/>
        </w:rPr>
        <w:t>         </w:t>
      </w:r>
      <w:r w:rsidRPr="00BC17E3">
        <w:rPr>
          <w:rFonts w:ascii="Arial" w:hAnsi="Arial" w:cs="Arial"/>
          <w:color w:val="000000"/>
          <w:spacing w:val="1"/>
          <w:bdr w:val="none" w:sz="0" w:space="0" w:color="auto" w:frame="1"/>
        </w:rPr>
        <w:t>And now I ask of God what I yearn for: I </w:t>
      </w:r>
      <w:r w:rsidRPr="00BC17E3">
        <w:rPr>
          <w:rFonts w:ascii="Arial" w:hAnsi="Arial" w:cs="Arial"/>
          <w:color w:val="000000"/>
          <w:bdr w:val="none" w:sz="0" w:space="0" w:color="auto" w:frame="1"/>
        </w:rPr>
        <w:t>ask God to let me feel shame at my thought</w:t>
      </w:r>
      <w:r w:rsidRPr="00BC17E3">
        <w:rPr>
          <w:rFonts w:ascii="Arial" w:hAnsi="Arial" w:cs="Arial"/>
          <w:color w:val="000000"/>
          <w:bdr w:val="none" w:sz="0" w:space="0" w:color="auto" w:frame="1"/>
        </w:rPr>
        <w:softHyphen/>
        <w:t xml:space="preserve"> less sins and my deliberate sins; I want to feel </w:t>
      </w:r>
      <w:r w:rsidRPr="00BC17E3">
        <w:rPr>
          <w:rFonts w:ascii="inherit" w:hAnsi="inherit" w:cs="Arial"/>
          <w:color w:val="000000"/>
          <w:spacing w:val="1"/>
          <w:bdr w:val="none" w:sz="0" w:space="0" w:color="auto" w:frame="1"/>
        </w:rPr>
        <w:t>confounded by the truth that others suffer </w:t>
      </w:r>
      <w:r w:rsidRPr="00BC17E3">
        <w:rPr>
          <w:rFonts w:ascii="Arial" w:hAnsi="Arial" w:cs="Arial"/>
          <w:color w:val="000000"/>
          <w:bdr w:val="none" w:sz="0" w:space="0" w:color="auto" w:frame="1"/>
        </w:rPr>
        <w:t>such dire things because of sins, and I have suffered so little, although I know I have </w:t>
      </w:r>
      <w:r w:rsidRPr="00BC17E3">
        <w:rPr>
          <w:rFonts w:ascii="inherit" w:hAnsi="inherit" w:cs="Arial"/>
          <w:color w:val="000000"/>
          <w:spacing w:val="1"/>
          <w:bdr w:val="none" w:sz="0" w:space="0" w:color="auto" w:frame="1"/>
        </w:rPr>
        <w:t>sinned and do sin.</w:t>
      </w:r>
    </w:p>
    <w:p w14:paraId="220A0AB6" w14:textId="77777777" w:rsidR="000836B2" w:rsidRPr="00BC17E3" w:rsidRDefault="000836B2" w:rsidP="000836B2">
      <w:pPr>
        <w:shd w:val="clear" w:color="auto" w:fill="FFFFFF"/>
        <w:spacing w:line="240" w:lineRule="atLeast"/>
        <w:textAlignment w:val="baseline"/>
        <w:rPr>
          <w:rFonts w:ascii="inherit" w:hAnsi="inherit" w:cs="Times New Roman"/>
          <w:color w:val="111111"/>
        </w:rPr>
      </w:pPr>
      <w:r w:rsidRPr="00BC17E3">
        <w:rPr>
          <w:rFonts w:ascii="Arial" w:hAnsi="Arial" w:cs="Arial"/>
          <w:i/>
          <w:iCs/>
          <w:color w:val="000000"/>
          <w:spacing w:val="-1"/>
          <w:bdr w:val="none" w:sz="0" w:space="0" w:color="auto" w:frame="1"/>
        </w:rPr>
        <w:t>Now, think about a person who died in alienation from God.</w:t>
      </w:r>
    </w:p>
    <w:p w14:paraId="7649ACAC" w14:textId="77777777" w:rsidR="000836B2" w:rsidRPr="00BC17E3" w:rsidRDefault="000836B2" w:rsidP="000836B2">
      <w:pPr>
        <w:shd w:val="clear" w:color="auto" w:fill="FFFFFF"/>
        <w:spacing w:line="250" w:lineRule="atLeast"/>
        <w:ind w:left="24"/>
        <w:textAlignment w:val="baseline"/>
        <w:rPr>
          <w:rFonts w:ascii="inherit" w:hAnsi="inherit" w:cs="Times New Roman"/>
          <w:color w:val="111111"/>
        </w:rPr>
      </w:pPr>
      <w:r w:rsidRPr="00BC17E3">
        <w:rPr>
          <w:rFonts w:ascii="Arial" w:hAnsi="Arial" w:cs="Arial"/>
          <w:color w:val="000000"/>
          <w:spacing w:val="-2"/>
          <w:bdr w:val="none" w:sz="0" w:space="0" w:color="auto" w:frame="1"/>
        </w:rPr>
        <w:t>1.</w:t>
      </w:r>
      <w:r w:rsidRPr="00BC17E3">
        <w:rPr>
          <w:rFonts w:ascii="inherit" w:hAnsi="inherit" w:cs="Arial"/>
          <w:color w:val="000000"/>
          <w:spacing w:val="-2"/>
          <w:bdr w:val="none" w:sz="0" w:space="0" w:color="auto" w:frame="1"/>
        </w:rPr>
        <w:t>         </w:t>
      </w:r>
      <w:r w:rsidRPr="00BC17E3">
        <w:rPr>
          <w:rFonts w:ascii="Arial" w:hAnsi="Arial" w:cs="Arial"/>
          <w:color w:val="000000"/>
          <w:spacing w:val="-2"/>
          <w:bdr w:val="none" w:sz="0" w:space="0" w:color="auto" w:frame="1"/>
        </w:rPr>
        <w:t>I recall that Jesus said in one of His stories </w:t>
      </w:r>
      <w:r w:rsidRPr="00BC17E3">
        <w:rPr>
          <w:rFonts w:ascii="Arial" w:hAnsi="Arial" w:cs="Arial"/>
          <w:color w:val="000000"/>
          <w:spacing w:val="1"/>
          <w:bdr w:val="none" w:sz="0" w:space="0" w:color="auto" w:frame="1"/>
        </w:rPr>
        <w:t>that a rich man, "Dives," had despised his wretched neighbor and ended up in a place </w:t>
      </w:r>
      <w:r w:rsidRPr="00BC17E3">
        <w:rPr>
          <w:rFonts w:ascii="Arial" w:hAnsi="Arial" w:cs="Arial"/>
          <w:color w:val="000000"/>
          <w:bdr w:val="none" w:sz="0" w:space="0" w:color="auto" w:frame="1"/>
        </w:rPr>
        <w:t>divided by a great chasm from the bosom of </w:t>
      </w:r>
      <w:r w:rsidRPr="00BC17E3">
        <w:rPr>
          <w:rFonts w:ascii="inherit" w:hAnsi="inherit" w:cs="Arial"/>
          <w:color w:val="000000"/>
          <w:spacing w:val="-2"/>
          <w:bdr w:val="none" w:sz="0" w:space="0" w:color="auto" w:frame="1"/>
        </w:rPr>
        <w:t>Abraham, forever thirsty (Luke 16:19-31).</w:t>
      </w:r>
    </w:p>
    <w:p w14:paraId="03724A69" w14:textId="77777777" w:rsidR="000836B2" w:rsidRPr="00BC17E3" w:rsidRDefault="000836B2" w:rsidP="000836B2">
      <w:pPr>
        <w:shd w:val="clear" w:color="auto" w:fill="FFFFFF"/>
        <w:spacing w:line="250" w:lineRule="atLeast"/>
        <w:ind w:left="24"/>
        <w:textAlignment w:val="baseline"/>
        <w:rPr>
          <w:rFonts w:ascii="inherit" w:hAnsi="inherit" w:cs="Times New Roman"/>
          <w:color w:val="111111"/>
        </w:rPr>
      </w:pPr>
      <w:r w:rsidRPr="00BC17E3">
        <w:rPr>
          <w:rFonts w:ascii="inherit" w:hAnsi="inherit" w:cs="Arial"/>
          <w:color w:val="111111"/>
          <w:bdr w:val="none" w:sz="0" w:space="0" w:color="auto" w:frame="1"/>
        </w:rPr>
        <w:t>                    </w:t>
      </w:r>
    </w:p>
    <w:p w14:paraId="529D3E70" w14:textId="77777777" w:rsidR="000836B2" w:rsidRPr="00BC17E3" w:rsidRDefault="000836B2" w:rsidP="000836B2">
      <w:pPr>
        <w:shd w:val="clear" w:color="auto" w:fill="FFFFFF"/>
        <w:textAlignment w:val="baseline"/>
        <w:rPr>
          <w:rFonts w:ascii="inherit" w:hAnsi="inherit" w:cs="Times New Roman"/>
          <w:color w:val="111111"/>
        </w:rPr>
      </w:pPr>
      <w:r w:rsidRPr="00BC17E3">
        <w:rPr>
          <w:rFonts w:ascii="Arial" w:hAnsi="Arial" w:cs="Arial"/>
          <w:color w:val="000000"/>
          <w:spacing w:val="1"/>
          <w:bdr w:val="none" w:sz="0" w:space="0" w:color="auto" w:frame="1"/>
        </w:rPr>
        <w:t>2.</w:t>
      </w:r>
      <w:r w:rsidRPr="00BC17E3">
        <w:rPr>
          <w:rFonts w:ascii="inherit" w:hAnsi="inherit" w:cs="Arial"/>
          <w:color w:val="000000"/>
          <w:spacing w:val="1"/>
          <w:bdr w:val="none" w:sz="0" w:space="0" w:color="auto" w:frame="1"/>
        </w:rPr>
        <w:t>         </w:t>
      </w:r>
      <w:r w:rsidRPr="00BC17E3">
        <w:rPr>
          <w:rFonts w:ascii="Arial" w:hAnsi="Arial" w:cs="Arial"/>
          <w:color w:val="000000"/>
          <w:spacing w:val="1"/>
          <w:bdr w:val="none" w:sz="0" w:space="0" w:color="auto" w:frame="1"/>
        </w:rPr>
        <w:t>I think about this. Jesus Himself said very </w:t>
      </w:r>
      <w:r w:rsidRPr="00BC17E3">
        <w:rPr>
          <w:rFonts w:ascii="Arial" w:hAnsi="Arial" w:cs="Arial"/>
          <w:color w:val="000000"/>
          <w:bdr w:val="none" w:sz="0" w:space="0" w:color="auto" w:frame="1"/>
        </w:rPr>
        <w:t>clearly that some people were on the way to </w:t>
      </w:r>
      <w:r w:rsidRPr="00BC17E3">
        <w:rPr>
          <w:rFonts w:ascii="inherit" w:hAnsi="inherit" w:cs="Arial"/>
          <w:color w:val="000000"/>
          <w:spacing w:val="1"/>
          <w:bdr w:val="none" w:sz="0" w:space="0" w:color="auto" w:frame="1"/>
        </w:rPr>
        <w:t>living forever apart from God. The Church has consistently taught that some deeds and </w:t>
      </w:r>
      <w:r w:rsidRPr="00BC17E3">
        <w:rPr>
          <w:rFonts w:ascii="inherit" w:hAnsi="inherit" w:cs="Arial"/>
          <w:color w:val="000000"/>
          <w:spacing w:val="-2"/>
          <w:bdr w:val="none" w:sz="0" w:space="0" w:color="auto" w:frame="1"/>
        </w:rPr>
        <w:t>some ways of life lead to self-destruction, to a </w:t>
      </w:r>
      <w:r w:rsidRPr="00BC17E3">
        <w:rPr>
          <w:rFonts w:ascii="inherit" w:hAnsi="inherit" w:cs="Arial"/>
          <w:color w:val="000000"/>
          <w:spacing w:val="-1"/>
          <w:bdr w:val="none" w:sz="0" w:space="0" w:color="auto" w:frame="1"/>
        </w:rPr>
        <w:t>life after life that can only be called totally </w:t>
      </w:r>
      <w:r w:rsidRPr="00BC17E3">
        <w:rPr>
          <w:rFonts w:ascii="Arial" w:hAnsi="Arial" w:cs="Arial"/>
          <w:color w:val="000000"/>
          <w:bdr w:val="none" w:sz="0" w:space="0" w:color="auto" w:frame="1"/>
        </w:rPr>
        <w:t>wretched. If a person has really loved only himself or herself, and wanted only that—he or she may get it, forever, and live deeply </w:t>
      </w:r>
      <w:r w:rsidRPr="00BC17E3">
        <w:rPr>
          <w:rFonts w:ascii="inherit" w:hAnsi="inherit" w:cs="Arial"/>
          <w:color w:val="000000"/>
          <w:spacing w:val="-1"/>
          <w:bdr w:val="none" w:sz="0" w:space="0" w:color="auto" w:frame="1"/>
        </w:rPr>
        <w:t>alone and without love except self-love.</w:t>
      </w:r>
    </w:p>
    <w:p w14:paraId="7571338A" w14:textId="77777777" w:rsidR="000836B2" w:rsidRPr="00BC17E3" w:rsidRDefault="000836B2" w:rsidP="000836B2">
      <w:pPr>
        <w:shd w:val="clear" w:color="auto" w:fill="FFFFFF"/>
        <w:textAlignment w:val="baseline"/>
        <w:rPr>
          <w:rFonts w:ascii="inherit" w:hAnsi="inherit" w:cs="Times New Roman"/>
          <w:color w:val="111111"/>
        </w:rPr>
      </w:pPr>
      <w:r w:rsidRPr="00BC17E3">
        <w:rPr>
          <w:rFonts w:ascii="Arial" w:hAnsi="Arial" w:cs="Arial"/>
          <w:color w:val="000000"/>
          <w:spacing w:val="-1"/>
          <w:bdr w:val="none" w:sz="0" w:space="0" w:color="auto" w:frame="1"/>
        </w:rPr>
        <w:t> </w:t>
      </w:r>
    </w:p>
    <w:p w14:paraId="12D321B5" w14:textId="77777777" w:rsidR="000836B2" w:rsidRPr="00BC17E3" w:rsidRDefault="000836B2" w:rsidP="000836B2">
      <w:pPr>
        <w:shd w:val="clear" w:color="auto" w:fill="FFFFFF"/>
        <w:spacing w:line="250" w:lineRule="atLeast"/>
        <w:textAlignment w:val="baseline"/>
        <w:rPr>
          <w:rFonts w:ascii="inherit" w:hAnsi="inherit" w:cs="Times New Roman"/>
          <w:color w:val="111111"/>
        </w:rPr>
      </w:pPr>
      <w:r w:rsidRPr="00BC17E3">
        <w:rPr>
          <w:rFonts w:ascii="Arial" w:hAnsi="Arial" w:cs="Arial"/>
          <w:color w:val="000000"/>
          <w:bdr w:val="none" w:sz="0" w:space="0" w:color="auto" w:frame="1"/>
        </w:rPr>
        <w:t>3.</w:t>
      </w:r>
      <w:r w:rsidRPr="00BC17E3">
        <w:rPr>
          <w:rFonts w:ascii="inherit" w:hAnsi="inherit" w:cs="Arial"/>
          <w:color w:val="000000"/>
          <w:bdr w:val="none" w:sz="0" w:space="0" w:color="auto" w:frame="1"/>
        </w:rPr>
        <w:t>         </w:t>
      </w:r>
      <w:r w:rsidRPr="00BC17E3">
        <w:rPr>
          <w:rFonts w:ascii="Arial" w:hAnsi="Arial" w:cs="Arial"/>
          <w:color w:val="000000"/>
          <w:bdr w:val="none" w:sz="0" w:space="0" w:color="auto" w:frame="1"/>
        </w:rPr>
        <w:t>I remember that some dictators in this cen</w:t>
      </w:r>
      <w:r w:rsidRPr="00BC17E3">
        <w:rPr>
          <w:rFonts w:ascii="Arial" w:hAnsi="Arial" w:cs="Arial"/>
          <w:color w:val="000000"/>
          <w:bdr w:val="none" w:sz="0" w:space="0" w:color="auto" w:frame="1"/>
        </w:rPr>
        <w:softHyphen/>
      </w:r>
      <w:r w:rsidRPr="00BC17E3">
        <w:rPr>
          <w:rFonts w:ascii="inherit" w:hAnsi="inherit" w:cs="Arial"/>
          <w:color w:val="000000"/>
          <w:spacing w:val="2"/>
          <w:bdr w:val="none" w:sz="0" w:space="0" w:color="auto" w:frame="1"/>
        </w:rPr>
        <w:t>tury have murdered vast numbers of people, </w:t>
      </w:r>
      <w:r w:rsidRPr="00BC17E3">
        <w:rPr>
          <w:rFonts w:ascii="inherit" w:hAnsi="inherit" w:cs="Arial"/>
          <w:color w:val="000000"/>
          <w:spacing w:val="1"/>
          <w:bdr w:val="none" w:sz="0" w:space="0" w:color="auto" w:frame="1"/>
        </w:rPr>
        <w:t>because of their lust for personal power over </w:t>
      </w:r>
      <w:r w:rsidRPr="00BC17E3">
        <w:rPr>
          <w:rFonts w:ascii="inherit" w:hAnsi="inherit" w:cs="Arial"/>
          <w:color w:val="000000"/>
          <w:spacing w:val="2"/>
          <w:bdr w:val="none" w:sz="0" w:space="0" w:color="auto" w:frame="1"/>
        </w:rPr>
        <w:t xml:space="preserve">others. Where are they </w:t>
      </w:r>
      <w:proofErr w:type="gramStart"/>
      <w:r w:rsidRPr="00BC17E3">
        <w:rPr>
          <w:rFonts w:ascii="inherit" w:hAnsi="inherit" w:cs="Arial"/>
          <w:color w:val="000000"/>
          <w:spacing w:val="2"/>
          <w:bdr w:val="none" w:sz="0" w:space="0" w:color="auto" w:frame="1"/>
        </w:rPr>
        <w:t>now</w:t>
      </w:r>
      <w:proofErr w:type="gramEnd"/>
      <w:r w:rsidRPr="00BC17E3">
        <w:rPr>
          <w:rFonts w:ascii="inherit" w:hAnsi="inherit" w:cs="Arial"/>
          <w:color w:val="000000"/>
          <w:spacing w:val="2"/>
          <w:bdr w:val="none" w:sz="0" w:space="0" w:color="auto" w:frame="1"/>
        </w:rPr>
        <w:t>? I remember that </w:t>
      </w:r>
      <w:r w:rsidRPr="00BC17E3">
        <w:rPr>
          <w:rFonts w:ascii="Arial" w:hAnsi="Arial" w:cs="Arial"/>
          <w:color w:val="000000"/>
          <w:bdr w:val="none" w:sz="0" w:space="0" w:color="auto" w:frame="1"/>
        </w:rPr>
        <w:t>some rich people spend their entire lives </w:t>
      </w:r>
      <w:r w:rsidRPr="00BC17E3">
        <w:rPr>
          <w:rFonts w:ascii="inherit" w:hAnsi="inherit" w:cs="Arial"/>
          <w:color w:val="000000"/>
          <w:spacing w:val="1"/>
          <w:bdr w:val="none" w:sz="0" w:space="0" w:color="auto" w:frame="1"/>
        </w:rPr>
        <w:t xml:space="preserve">amassing money, while doing nothing for the poor and suffering right under their </w:t>
      </w:r>
      <w:proofErr w:type="spellStart"/>
      <w:proofErr w:type="gramStart"/>
      <w:r w:rsidRPr="00BC17E3">
        <w:rPr>
          <w:rFonts w:ascii="inherit" w:hAnsi="inherit" w:cs="Arial"/>
          <w:color w:val="000000"/>
          <w:spacing w:val="1"/>
          <w:bdr w:val="none" w:sz="0" w:space="0" w:color="auto" w:frame="1"/>
        </w:rPr>
        <w:t>noses.</w:t>
      </w:r>
      <w:r w:rsidRPr="00BC17E3">
        <w:rPr>
          <w:rFonts w:ascii="inherit" w:hAnsi="inherit" w:cs="Arial"/>
          <w:color w:val="000000"/>
          <w:spacing w:val="2"/>
          <w:bdr w:val="none" w:sz="0" w:space="0" w:color="auto" w:frame="1"/>
        </w:rPr>
        <w:t>What</w:t>
      </w:r>
      <w:proofErr w:type="spellEnd"/>
      <w:proofErr w:type="gramEnd"/>
      <w:r w:rsidRPr="00BC17E3">
        <w:rPr>
          <w:rFonts w:ascii="inherit" w:hAnsi="inherit" w:cs="Arial"/>
          <w:color w:val="000000"/>
          <w:spacing w:val="2"/>
          <w:bdr w:val="none" w:sz="0" w:space="0" w:color="auto" w:frame="1"/>
        </w:rPr>
        <w:t xml:space="preserve"> happened to them when they died? </w:t>
      </w:r>
      <w:r w:rsidRPr="00BC17E3">
        <w:rPr>
          <w:rFonts w:ascii="inherit" w:hAnsi="inherit" w:cs="Arial"/>
          <w:color w:val="000000"/>
          <w:spacing w:val="1"/>
          <w:bdr w:val="none" w:sz="0" w:space="0" w:color="auto" w:frame="1"/>
        </w:rPr>
        <w:t>Other people spent their whole brief life re</w:t>
      </w:r>
      <w:r w:rsidRPr="00BC17E3">
        <w:rPr>
          <w:rFonts w:ascii="inherit" w:hAnsi="inherit" w:cs="Arial"/>
          <w:color w:val="000000"/>
          <w:spacing w:val="1"/>
          <w:bdr w:val="none" w:sz="0" w:space="0" w:color="auto" w:frame="1"/>
        </w:rPr>
        <w:softHyphen/>
      </w:r>
      <w:r w:rsidRPr="00BC17E3">
        <w:rPr>
          <w:rFonts w:ascii="Arial" w:hAnsi="Arial" w:cs="Arial"/>
          <w:color w:val="000000"/>
          <w:bdr w:val="none" w:sz="0" w:space="0" w:color="auto" w:frame="1"/>
        </w:rPr>
        <w:t>lentlessly enjoying themselves in sensuality, </w:t>
      </w:r>
      <w:r w:rsidRPr="00BC17E3">
        <w:rPr>
          <w:rFonts w:ascii="inherit" w:hAnsi="inherit" w:cs="Arial"/>
          <w:color w:val="000000"/>
          <w:spacing w:val="1"/>
          <w:bdr w:val="none" w:sz="0" w:space="0" w:color="auto" w:frame="1"/>
        </w:rPr>
        <w:t>really recklessly hurting and harming others, </w:t>
      </w:r>
      <w:r w:rsidRPr="00BC17E3">
        <w:rPr>
          <w:rFonts w:ascii="Arial" w:hAnsi="Arial" w:cs="Arial"/>
          <w:color w:val="000000"/>
          <w:bdr w:val="none" w:sz="0" w:space="0" w:color="auto" w:frame="1"/>
        </w:rPr>
        <w:t>whom they simply use for their own pleasure. </w:t>
      </w:r>
      <w:r w:rsidRPr="00BC17E3">
        <w:rPr>
          <w:rFonts w:ascii="inherit" w:hAnsi="inherit" w:cs="Arial"/>
          <w:color w:val="000000"/>
          <w:spacing w:val="1"/>
          <w:bdr w:val="none" w:sz="0" w:space="0" w:color="auto" w:frame="1"/>
        </w:rPr>
        <w:t>What happens to them when they die? Where </w:t>
      </w:r>
      <w:r w:rsidRPr="00BC17E3">
        <w:rPr>
          <w:rFonts w:ascii="Arial" w:hAnsi="Arial" w:cs="Arial"/>
          <w:color w:val="000000"/>
          <w:bdr w:val="none" w:sz="0" w:space="0" w:color="auto" w:frame="1"/>
        </w:rPr>
        <w:t xml:space="preserve">are they </w:t>
      </w:r>
      <w:proofErr w:type="gramStart"/>
      <w:r w:rsidRPr="00BC17E3">
        <w:rPr>
          <w:rFonts w:ascii="Arial" w:hAnsi="Arial" w:cs="Arial"/>
          <w:color w:val="000000"/>
          <w:bdr w:val="none" w:sz="0" w:space="0" w:color="auto" w:frame="1"/>
        </w:rPr>
        <w:t>now</w:t>
      </w:r>
      <w:proofErr w:type="gramEnd"/>
      <w:r w:rsidRPr="00BC17E3">
        <w:rPr>
          <w:rFonts w:ascii="Arial" w:hAnsi="Arial" w:cs="Arial"/>
          <w:color w:val="000000"/>
          <w:bdr w:val="none" w:sz="0" w:space="0" w:color="auto" w:frame="1"/>
        </w:rPr>
        <w:t>?</w:t>
      </w:r>
    </w:p>
    <w:p w14:paraId="48C0D7DF" w14:textId="77777777" w:rsidR="000836B2" w:rsidRPr="00BC17E3" w:rsidRDefault="000836B2" w:rsidP="000836B2">
      <w:pPr>
        <w:shd w:val="clear" w:color="auto" w:fill="FFFFFF"/>
        <w:spacing w:line="245" w:lineRule="atLeast"/>
        <w:ind w:left="10"/>
        <w:textAlignment w:val="baseline"/>
        <w:rPr>
          <w:rFonts w:ascii="inherit" w:hAnsi="inherit" w:cs="Times New Roman"/>
          <w:color w:val="111111"/>
        </w:rPr>
      </w:pPr>
      <w:r w:rsidRPr="00BC17E3">
        <w:rPr>
          <w:rFonts w:ascii="Arial" w:hAnsi="Arial" w:cs="Arial"/>
          <w:color w:val="000000"/>
          <w:spacing w:val="1"/>
          <w:bdr w:val="none" w:sz="0" w:space="0" w:color="auto" w:frame="1"/>
        </w:rPr>
        <w:t>4.</w:t>
      </w:r>
      <w:r w:rsidRPr="00BC17E3">
        <w:rPr>
          <w:rFonts w:ascii="inherit" w:hAnsi="inherit" w:cs="Arial"/>
          <w:color w:val="000000"/>
          <w:spacing w:val="1"/>
          <w:bdr w:val="none" w:sz="0" w:space="0" w:color="auto" w:frame="1"/>
        </w:rPr>
        <w:t>         </w:t>
      </w:r>
      <w:r w:rsidRPr="00BC17E3">
        <w:rPr>
          <w:rFonts w:ascii="Arial" w:hAnsi="Arial" w:cs="Arial"/>
          <w:color w:val="000000"/>
          <w:spacing w:val="1"/>
          <w:bdr w:val="none" w:sz="0" w:space="0" w:color="auto" w:frame="1"/>
        </w:rPr>
        <w:t>I imagine a young man in Iraq, gradu</w:t>
      </w:r>
      <w:r w:rsidRPr="00BC17E3">
        <w:rPr>
          <w:rFonts w:ascii="Arial" w:hAnsi="Arial" w:cs="Arial"/>
          <w:color w:val="000000"/>
          <w:spacing w:val="1"/>
          <w:bdr w:val="none" w:sz="0" w:space="0" w:color="auto" w:frame="1"/>
        </w:rPr>
        <w:softHyphen/>
        <w:t>ally growing callous as he fires at insurgents. He actually kills some people. He gets a taste for </w:t>
      </w:r>
      <w:r w:rsidRPr="00BC17E3">
        <w:rPr>
          <w:rFonts w:ascii="Arial" w:hAnsi="Arial" w:cs="Arial"/>
          <w:color w:val="000000"/>
          <w:spacing w:val="2"/>
          <w:bdr w:val="none" w:sz="0" w:space="0" w:color="auto" w:frame="1"/>
        </w:rPr>
        <w:t>this deadly occupation. He figures he cannot </w:t>
      </w:r>
      <w:r w:rsidRPr="00BC17E3">
        <w:rPr>
          <w:rFonts w:ascii="Arial" w:hAnsi="Arial" w:cs="Arial"/>
          <w:color w:val="000000"/>
          <w:spacing w:val="1"/>
          <w:bdr w:val="none" w:sz="0" w:space="0" w:color="auto" w:frame="1"/>
        </w:rPr>
        <w:t>tell who are the enemy and who are not, so it doesn't much matter. One day, he faces an old man and some children, and kills them quite wantonly and deliberately. Then he is killed. What kind of life did he lead? Where is he </w:t>
      </w:r>
      <w:r w:rsidRPr="00BC17E3">
        <w:rPr>
          <w:rFonts w:ascii="Arial" w:hAnsi="Arial" w:cs="Arial"/>
          <w:color w:val="000000"/>
          <w:spacing w:val="-4"/>
          <w:bdr w:val="none" w:sz="0" w:space="0" w:color="auto" w:frame="1"/>
        </w:rPr>
        <w:t>now?</w:t>
      </w:r>
    </w:p>
    <w:p w14:paraId="29266BEA" w14:textId="77777777" w:rsidR="000836B2" w:rsidRPr="00BC17E3" w:rsidRDefault="000836B2" w:rsidP="000836B2">
      <w:pPr>
        <w:shd w:val="clear" w:color="auto" w:fill="FFFFFF"/>
        <w:spacing w:line="245" w:lineRule="atLeast"/>
        <w:ind w:left="10"/>
        <w:textAlignment w:val="baseline"/>
        <w:rPr>
          <w:rFonts w:ascii="inherit" w:hAnsi="inherit" w:cs="Times New Roman"/>
          <w:color w:val="111111"/>
        </w:rPr>
      </w:pPr>
      <w:r w:rsidRPr="00BC17E3">
        <w:rPr>
          <w:rFonts w:ascii="Arial" w:hAnsi="Arial" w:cs="Arial"/>
          <w:color w:val="000000"/>
          <w:spacing w:val="1"/>
          <w:bdr w:val="none" w:sz="0" w:space="0" w:color="auto" w:frame="1"/>
        </w:rPr>
        <w:t>5.</w:t>
      </w:r>
      <w:r w:rsidRPr="00BC17E3">
        <w:rPr>
          <w:rFonts w:ascii="inherit" w:hAnsi="inherit" w:cs="Arial"/>
          <w:color w:val="000000"/>
          <w:spacing w:val="1"/>
          <w:bdr w:val="none" w:sz="0" w:space="0" w:color="auto" w:frame="1"/>
        </w:rPr>
        <w:t>         </w:t>
      </w:r>
      <w:r w:rsidRPr="00BC17E3">
        <w:rPr>
          <w:rFonts w:ascii="Arial" w:hAnsi="Arial" w:cs="Arial"/>
          <w:color w:val="000000"/>
          <w:spacing w:val="1"/>
          <w:bdr w:val="none" w:sz="0" w:space="0" w:color="auto" w:frame="1"/>
        </w:rPr>
        <w:t>Then I think about myself. Have I pursued </w:t>
      </w:r>
      <w:proofErr w:type="spellStart"/>
      <w:r w:rsidRPr="00BC17E3">
        <w:rPr>
          <w:rFonts w:ascii="Arial" w:hAnsi="Arial" w:cs="Arial"/>
          <w:color w:val="000000"/>
          <w:bdr w:val="none" w:sz="0" w:space="0" w:color="auto" w:frame="1"/>
        </w:rPr>
        <w:t>some thing</w:t>
      </w:r>
      <w:proofErr w:type="spellEnd"/>
      <w:r w:rsidRPr="00BC17E3">
        <w:rPr>
          <w:rFonts w:ascii="Arial" w:hAnsi="Arial" w:cs="Arial"/>
          <w:color w:val="000000"/>
          <w:bdr w:val="none" w:sz="0" w:space="0" w:color="auto" w:frame="1"/>
        </w:rPr>
        <w:t xml:space="preserve">, destroying myself as </w:t>
      </w:r>
      <w:proofErr w:type="gramStart"/>
      <w:r w:rsidRPr="00BC17E3">
        <w:rPr>
          <w:rFonts w:ascii="Arial" w:hAnsi="Arial" w:cs="Arial"/>
          <w:color w:val="000000"/>
          <w:bdr w:val="none" w:sz="0" w:space="0" w:color="auto" w:frame="1"/>
        </w:rPr>
        <w:t>I</w:t>
      </w:r>
      <w:proofErr w:type="gramEnd"/>
      <w:r w:rsidRPr="00BC17E3">
        <w:rPr>
          <w:rFonts w:ascii="Arial" w:hAnsi="Arial" w:cs="Arial"/>
          <w:color w:val="000000"/>
          <w:bdr w:val="none" w:sz="0" w:space="0" w:color="auto" w:frame="1"/>
        </w:rPr>
        <w:t xml:space="preserve"> did it? </w:t>
      </w:r>
      <w:r w:rsidRPr="00BC17E3">
        <w:rPr>
          <w:rFonts w:ascii="inherit" w:hAnsi="inherit" w:cs="Arial"/>
          <w:color w:val="000000"/>
          <w:spacing w:val="2"/>
          <w:bdr w:val="none" w:sz="0" w:space="0" w:color="auto" w:frame="1"/>
        </w:rPr>
        <w:t>Why haven't my stupidities caused the wretchedness that others' have caused? Do I </w:t>
      </w:r>
      <w:r w:rsidRPr="00BC17E3">
        <w:rPr>
          <w:rFonts w:ascii="Arial" w:hAnsi="Arial" w:cs="Arial"/>
          <w:color w:val="000000"/>
          <w:bdr w:val="none" w:sz="0" w:space="0" w:color="auto" w:frame="1"/>
        </w:rPr>
        <w:t>want to risk ending up all alone, forever alone, </w:t>
      </w:r>
      <w:r w:rsidRPr="00BC17E3">
        <w:rPr>
          <w:rFonts w:ascii="inherit" w:hAnsi="inherit" w:cs="Arial"/>
          <w:color w:val="000000"/>
          <w:spacing w:val="-1"/>
          <w:bdr w:val="none" w:sz="0" w:space="0" w:color="auto" w:frame="1"/>
        </w:rPr>
        <w:t>loving no one but myself?</w:t>
      </w:r>
    </w:p>
    <w:p w14:paraId="4206CB0C" w14:textId="77777777" w:rsidR="000836B2" w:rsidRPr="00BC17E3" w:rsidRDefault="000836B2" w:rsidP="000836B2">
      <w:pPr>
        <w:shd w:val="clear" w:color="auto" w:fill="FFFFFF"/>
        <w:spacing w:line="360" w:lineRule="atLeast"/>
        <w:ind w:left="14"/>
        <w:textAlignment w:val="baseline"/>
        <w:rPr>
          <w:rFonts w:ascii="inherit" w:hAnsi="inherit" w:cs="Times New Roman"/>
          <w:color w:val="111111"/>
        </w:rPr>
      </w:pPr>
      <w:r w:rsidRPr="00BC17E3">
        <w:rPr>
          <w:rFonts w:ascii="Arial" w:hAnsi="Arial" w:cs="Arial"/>
          <w:i/>
          <w:iCs/>
          <w:color w:val="000000"/>
          <w:spacing w:val="-1"/>
          <w:bdr w:val="none" w:sz="0" w:space="0" w:color="auto" w:frame="1"/>
        </w:rPr>
        <w:t>Then I make my colloquy with Jesus on His cross, letting the three questions rise in me:</w:t>
      </w:r>
    </w:p>
    <w:p w14:paraId="19A85970" w14:textId="77777777" w:rsidR="000836B2" w:rsidRPr="00BC17E3" w:rsidRDefault="000836B2" w:rsidP="000836B2">
      <w:pPr>
        <w:shd w:val="clear" w:color="auto" w:fill="FFFFFF"/>
        <w:spacing w:line="360" w:lineRule="atLeast"/>
        <w:ind w:left="14" w:firstLine="706"/>
        <w:textAlignment w:val="baseline"/>
        <w:rPr>
          <w:rFonts w:ascii="inherit" w:hAnsi="inherit" w:cs="Times New Roman"/>
          <w:color w:val="111111"/>
        </w:rPr>
      </w:pPr>
      <w:r w:rsidRPr="00BC17E3">
        <w:rPr>
          <w:rFonts w:ascii="Arial" w:hAnsi="Arial" w:cs="Arial"/>
          <w:i/>
          <w:iCs/>
          <w:color w:val="000000"/>
          <w:spacing w:val="-1"/>
          <w:bdr w:val="none" w:sz="0" w:space="0" w:color="auto" w:frame="1"/>
        </w:rPr>
        <w:t>What have I </w:t>
      </w:r>
      <w:r w:rsidRPr="00BC17E3">
        <w:rPr>
          <w:rFonts w:ascii="Arial" w:hAnsi="Arial" w:cs="Arial"/>
          <w:i/>
          <w:iCs/>
          <w:color w:val="000000"/>
          <w:bdr w:val="none" w:sz="0" w:space="0" w:color="auto" w:frame="1"/>
        </w:rPr>
        <w:t>done for Christ?</w:t>
      </w:r>
      <w:r w:rsidRPr="00BC17E3">
        <w:rPr>
          <w:rFonts w:ascii="inherit" w:hAnsi="inherit" w:cs="Arial"/>
          <w:i/>
          <w:iCs/>
          <w:color w:val="000000"/>
          <w:bdr w:val="none" w:sz="0" w:space="0" w:color="auto" w:frame="1"/>
        </w:rPr>
        <w:t> </w:t>
      </w:r>
    </w:p>
    <w:p w14:paraId="6A7BDB80" w14:textId="77777777" w:rsidR="000836B2" w:rsidRPr="00BC17E3" w:rsidRDefault="000836B2" w:rsidP="000836B2">
      <w:pPr>
        <w:shd w:val="clear" w:color="auto" w:fill="FFFFFF"/>
        <w:spacing w:line="360" w:lineRule="atLeast"/>
        <w:ind w:left="14" w:firstLine="706"/>
        <w:textAlignment w:val="baseline"/>
        <w:rPr>
          <w:rFonts w:ascii="inherit" w:hAnsi="inherit" w:cs="Times New Roman"/>
          <w:color w:val="111111"/>
        </w:rPr>
      </w:pPr>
      <w:r w:rsidRPr="00BC17E3">
        <w:rPr>
          <w:rFonts w:ascii="Arial" w:hAnsi="Arial" w:cs="Arial"/>
          <w:i/>
          <w:iCs/>
          <w:color w:val="000000"/>
          <w:bdr w:val="none" w:sz="0" w:space="0" w:color="auto" w:frame="1"/>
        </w:rPr>
        <w:t>What am I doing for Christ?</w:t>
      </w:r>
    </w:p>
    <w:p w14:paraId="2CA0B816" w14:textId="77777777" w:rsidR="000836B2" w:rsidRPr="00BC17E3" w:rsidRDefault="000836B2" w:rsidP="000836B2">
      <w:pPr>
        <w:shd w:val="clear" w:color="auto" w:fill="FFFFFF"/>
        <w:spacing w:line="360" w:lineRule="atLeast"/>
        <w:ind w:left="14"/>
        <w:textAlignment w:val="baseline"/>
        <w:rPr>
          <w:rFonts w:ascii="inherit" w:hAnsi="inherit" w:cs="Times New Roman"/>
          <w:color w:val="111111"/>
        </w:rPr>
      </w:pPr>
      <w:r w:rsidRPr="00BC17E3">
        <w:rPr>
          <w:rFonts w:ascii="inherit" w:hAnsi="inherit" w:cs="Arial"/>
          <w:i/>
          <w:iCs/>
          <w:color w:val="000000"/>
          <w:bdr w:val="none" w:sz="0" w:space="0" w:color="auto" w:frame="1"/>
        </w:rPr>
        <w:t>            </w:t>
      </w:r>
      <w:r w:rsidRPr="00BC17E3">
        <w:rPr>
          <w:rFonts w:ascii="inherit" w:hAnsi="inherit" w:cs="Arial"/>
          <w:i/>
          <w:iCs/>
          <w:color w:val="000000"/>
          <w:spacing w:val="1"/>
          <w:bdr w:val="none" w:sz="0" w:space="0" w:color="auto" w:frame="1"/>
        </w:rPr>
        <w:t>What ought I do for Christ?</w:t>
      </w:r>
    </w:p>
    <w:p w14:paraId="2CC2DDC3" w14:textId="77777777" w:rsidR="000836B2" w:rsidRPr="00BC17E3" w:rsidRDefault="000836B2" w:rsidP="000836B2">
      <w:pPr>
        <w:shd w:val="clear" w:color="auto" w:fill="FFFFFF"/>
        <w:textAlignment w:val="baseline"/>
        <w:rPr>
          <w:rFonts w:ascii="inherit" w:hAnsi="inherit" w:cs="Times New Roman"/>
          <w:color w:val="111111"/>
        </w:rPr>
      </w:pPr>
      <w:r w:rsidRPr="00BC17E3">
        <w:rPr>
          <w:rFonts w:ascii="Arial" w:hAnsi="Arial" w:cs="Arial"/>
          <w:i/>
          <w:iCs/>
          <w:color w:val="000000"/>
          <w:spacing w:val="1"/>
          <w:bdr w:val="none" w:sz="0" w:space="0" w:color="auto" w:frame="1"/>
        </w:rPr>
        <w:t xml:space="preserve">End with the </w:t>
      </w:r>
      <w:proofErr w:type="spellStart"/>
      <w:r w:rsidRPr="00BC17E3">
        <w:rPr>
          <w:rFonts w:ascii="Arial" w:hAnsi="Arial" w:cs="Arial"/>
          <w:i/>
          <w:iCs/>
          <w:color w:val="000000"/>
          <w:spacing w:val="1"/>
          <w:bdr w:val="none" w:sz="0" w:space="0" w:color="auto" w:frame="1"/>
        </w:rPr>
        <w:t>Lord</w:t>
      </w:r>
      <w:proofErr w:type="gramStart"/>
      <w:r w:rsidRPr="00BC17E3">
        <w:rPr>
          <w:rFonts w:ascii="Arial" w:hAnsi="Arial" w:cs="Arial"/>
          <w:i/>
          <w:iCs/>
          <w:color w:val="000000"/>
          <w:spacing w:val="1"/>
          <w:bdr w:val="none" w:sz="0" w:space="0" w:color="auto" w:frame="1"/>
        </w:rPr>
        <w:t>s</w:t>
      </w:r>
      <w:proofErr w:type="spellEnd"/>
      <w:proofErr w:type="gramEnd"/>
      <w:r w:rsidRPr="00BC17E3">
        <w:rPr>
          <w:rFonts w:ascii="Arial" w:hAnsi="Arial" w:cs="Arial"/>
          <w:i/>
          <w:iCs/>
          <w:color w:val="000000"/>
          <w:spacing w:val="1"/>
          <w:bdr w:val="none" w:sz="0" w:space="0" w:color="auto" w:frame="1"/>
        </w:rPr>
        <w:t xml:space="preserve"> Prayer. </w:t>
      </w:r>
      <w:r w:rsidRPr="00BC17E3">
        <w:rPr>
          <w:rFonts w:ascii="Arial" w:hAnsi="Arial" w:cs="Arial"/>
          <w:color w:val="000000"/>
          <w:spacing w:val="1"/>
          <w:bdr w:val="none" w:sz="0" w:space="0" w:color="auto" w:frame="1"/>
        </w:rPr>
        <w:t>♦</w:t>
      </w:r>
    </w:p>
    <w:p w14:paraId="4AC25D67" w14:textId="77777777" w:rsidR="00A23424" w:rsidRDefault="00A23424">
      <w:bookmarkStart w:id="0" w:name="_GoBack"/>
      <w:bookmarkEnd w:id="0"/>
    </w:p>
    <w:sectPr w:rsidR="00A23424" w:rsidSect="000836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B2"/>
    <w:rsid w:val="000836B2"/>
    <w:rsid w:val="004D0E61"/>
    <w:rsid w:val="00A23424"/>
    <w:rsid w:val="00A27E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2FC2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3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Sin of One Person</vt:lpstr>
    </vt:vector>
  </TitlesOfParts>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2017-10-09T20:54:00Z</dcterms:created>
  <dcterms:modified xsi:type="dcterms:W3CDTF">2017-10-09T21:00:00Z</dcterms:modified>
</cp:coreProperties>
</file>